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1D3A" w14:textId="077DE722" w:rsidR="007A323D" w:rsidRPr="00DF1B55" w:rsidRDefault="00DF1B55" w:rsidP="007A323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Synopsis</w:t>
      </w:r>
      <w:r w:rsidR="00925EFC">
        <w:rPr>
          <w:rFonts w:ascii="Arial" w:hAnsi="Arial" w:cs="Arial"/>
          <w:sz w:val="32"/>
          <w:szCs w:val="32"/>
        </w:rPr>
        <w:t xml:space="preserve"> </w:t>
      </w:r>
      <w:r w:rsidR="007A323D" w:rsidRPr="00DF1B55">
        <w:rPr>
          <w:rFonts w:ascii="Arial" w:hAnsi="Arial" w:cs="Arial"/>
          <w:sz w:val="32"/>
          <w:szCs w:val="32"/>
        </w:rPr>
        <w:t xml:space="preserve">Praticien en </w:t>
      </w:r>
      <w:proofErr w:type="gramStart"/>
      <w:r w:rsidR="007A323D" w:rsidRPr="00DF1B55">
        <w:rPr>
          <w:rFonts w:ascii="Arial" w:hAnsi="Arial" w:cs="Arial"/>
          <w:sz w:val="32"/>
          <w:szCs w:val="32"/>
        </w:rPr>
        <w:t>Hypnose</w:t>
      </w:r>
      <w:r w:rsidR="008A51EC">
        <w:rPr>
          <w:rFonts w:ascii="Arial" w:hAnsi="Arial" w:cs="Arial"/>
          <w:sz w:val="32"/>
          <w:szCs w:val="32"/>
        </w:rPr>
        <w:t xml:space="preserve"> </w:t>
      </w:r>
      <w:r w:rsidR="00BD493E">
        <w:rPr>
          <w:rFonts w:ascii="Arial" w:hAnsi="Arial" w:cs="Arial"/>
          <w:sz w:val="32"/>
          <w:szCs w:val="32"/>
        </w:rPr>
        <w:t xml:space="preserve"> module</w:t>
      </w:r>
      <w:proofErr w:type="gramEnd"/>
      <w:r w:rsidR="009F4CEE">
        <w:rPr>
          <w:rFonts w:ascii="Arial" w:hAnsi="Arial" w:cs="Arial"/>
          <w:sz w:val="32"/>
          <w:szCs w:val="32"/>
        </w:rPr>
        <w:t xml:space="preserve"> 2 et 3</w:t>
      </w:r>
      <w:r w:rsidR="00BD493E">
        <w:rPr>
          <w:rFonts w:ascii="Arial" w:hAnsi="Arial" w:cs="Arial"/>
          <w:sz w:val="32"/>
          <w:szCs w:val="32"/>
        </w:rPr>
        <w:t xml:space="preserve"> : </w:t>
      </w:r>
      <w:r w:rsidR="008A51EC">
        <w:rPr>
          <w:rFonts w:ascii="Arial" w:hAnsi="Arial" w:cs="Arial"/>
          <w:sz w:val="32"/>
          <w:szCs w:val="32"/>
        </w:rPr>
        <w:t xml:space="preserve"> </w:t>
      </w:r>
      <w:r w:rsidR="00BD493E">
        <w:rPr>
          <w:rFonts w:ascii="Arial" w:hAnsi="Arial" w:cs="Arial"/>
          <w:sz w:val="32"/>
          <w:szCs w:val="32"/>
        </w:rPr>
        <w:t>4</w:t>
      </w:r>
      <w:r w:rsidR="008A51EC">
        <w:rPr>
          <w:rFonts w:ascii="Arial" w:hAnsi="Arial" w:cs="Arial"/>
          <w:sz w:val="32"/>
          <w:szCs w:val="32"/>
        </w:rPr>
        <w:t>j+</w:t>
      </w:r>
      <w:r w:rsidR="00BD493E">
        <w:rPr>
          <w:rFonts w:ascii="Arial" w:hAnsi="Arial" w:cs="Arial"/>
          <w:sz w:val="32"/>
          <w:szCs w:val="32"/>
        </w:rPr>
        <w:t>2</w:t>
      </w:r>
      <w:r w:rsidR="008A51EC">
        <w:rPr>
          <w:rFonts w:ascii="Arial" w:hAnsi="Arial" w:cs="Arial"/>
          <w:sz w:val="32"/>
          <w:szCs w:val="32"/>
        </w:rPr>
        <w:t xml:space="preserve">j </w:t>
      </w:r>
    </w:p>
    <w:p w14:paraId="154AEBD3" w14:textId="77777777" w:rsidR="007A323D" w:rsidRPr="00AC7DBC" w:rsidRDefault="007A323D" w:rsidP="007A323D">
      <w:pPr>
        <w:rPr>
          <w:rFonts w:ascii="Arial" w:hAnsi="Arial" w:cs="Arial"/>
          <w:sz w:val="32"/>
          <w:szCs w:val="32"/>
        </w:rPr>
      </w:pPr>
    </w:p>
    <w:p w14:paraId="7645C881" w14:textId="77777777" w:rsidR="007A323D" w:rsidRPr="00AC7DBC" w:rsidRDefault="007A323D" w:rsidP="007A323D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AC7DBC">
        <w:rPr>
          <w:rFonts w:ascii="Arial" w:hAnsi="Arial" w:cs="Arial"/>
          <w:b/>
          <w:bCs/>
          <w:sz w:val="32"/>
          <w:szCs w:val="32"/>
          <w:u w:val="single"/>
        </w:rPr>
        <w:t>Jours 1</w:t>
      </w:r>
    </w:p>
    <w:p w14:paraId="6E29E84F" w14:textId="77777777" w:rsidR="007A323D" w:rsidRPr="00F73B7D" w:rsidRDefault="007A323D" w:rsidP="007A323D">
      <w:pPr>
        <w:rPr>
          <w:rFonts w:ascii="Arial" w:hAnsi="Arial" w:cs="Arial"/>
        </w:rPr>
      </w:pPr>
    </w:p>
    <w:p w14:paraId="58C20AD2" w14:textId="23E76441" w:rsidR="00DF1B55" w:rsidRDefault="00AC6452" w:rsidP="00AC6452">
      <w:pPr>
        <w:rPr>
          <w:rFonts w:ascii="Arial" w:hAnsi="Arial" w:cs="Arial"/>
        </w:rPr>
      </w:pPr>
      <w:r>
        <w:rPr>
          <w:rFonts w:ascii="Arial" w:hAnsi="Arial" w:cs="Arial"/>
        </w:rPr>
        <w:t>9h30-10h15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F1B55">
        <w:rPr>
          <w:rFonts w:ascii="Arial" w:hAnsi="Arial" w:cs="Arial"/>
        </w:rPr>
        <w:t>P</w:t>
      </w:r>
      <w:r w:rsidR="002F5830">
        <w:rPr>
          <w:rFonts w:ascii="Arial" w:hAnsi="Arial" w:cs="Arial"/>
        </w:rPr>
        <w:t>articipants se présentent + charte de valeur</w:t>
      </w:r>
      <w:r w:rsidR="00DF1B5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F1B55">
        <w:rPr>
          <w:rFonts w:ascii="Arial" w:hAnsi="Arial" w:cs="Arial"/>
        </w:rPr>
        <w:t xml:space="preserve">    </w:t>
      </w:r>
    </w:p>
    <w:p w14:paraId="2725F853" w14:textId="77777777" w:rsidR="00DF1B55" w:rsidRDefault="00DF1B55" w:rsidP="007A323D">
      <w:pPr>
        <w:rPr>
          <w:rFonts w:ascii="Arial" w:hAnsi="Arial" w:cs="Arial"/>
        </w:rPr>
      </w:pPr>
    </w:p>
    <w:p w14:paraId="76B4606A" w14:textId="1A4D3985" w:rsidR="007A323D" w:rsidRDefault="00AC6452" w:rsidP="007A323D">
      <w:pPr>
        <w:rPr>
          <w:rFonts w:ascii="Arial" w:hAnsi="Arial" w:cs="Arial"/>
        </w:rPr>
      </w:pPr>
      <w:r>
        <w:rPr>
          <w:rFonts w:ascii="Arial" w:hAnsi="Arial" w:cs="Arial"/>
        </w:rPr>
        <w:t>10h15-10h3</w:t>
      </w:r>
      <w:r w:rsidR="002F5830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7A323D" w:rsidRPr="00F73B7D">
        <w:rPr>
          <w:rFonts w:ascii="Arial" w:hAnsi="Arial" w:cs="Arial"/>
        </w:rPr>
        <w:t xml:space="preserve">Présentation du </w:t>
      </w:r>
      <w:r w:rsidR="006A7D9C" w:rsidRPr="00F73B7D">
        <w:rPr>
          <w:rFonts w:ascii="Arial" w:hAnsi="Arial" w:cs="Arial"/>
        </w:rPr>
        <w:t>programme</w:t>
      </w:r>
      <w:r w:rsidR="006A7D9C">
        <w:rPr>
          <w:rFonts w:ascii="Arial" w:hAnsi="Arial" w:cs="Arial"/>
        </w:rPr>
        <w:t xml:space="preserve"> </w:t>
      </w:r>
      <w:r w:rsidR="002F5830">
        <w:rPr>
          <w:rFonts w:ascii="Arial" w:hAnsi="Arial" w:cs="Arial"/>
        </w:rPr>
        <w:t>15</w:t>
      </w:r>
      <w:r w:rsidR="00DF1B55">
        <w:rPr>
          <w:rFonts w:ascii="Arial" w:hAnsi="Arial" w:cs="Arial"/>
        </w:rPr>
        <w:t xml:space="preserve"> min   </w:t>
      </w:r>
    </w:p>
    <w:p w14:paraId="00E3C1AA" w14:textId="77777777" w:rsidR="00DF1B55" w:rsidRDefault="00DF1B55" w:rsidP="007A323D">
      <w:pPr>
        <w:rPr>
          <w:rFonts w:ascii="Arial" w:hAnsi="Arial" w:cs="Arial"/>
        </w:rPr>
      </w:pPr>
    </w:p>
    <w:p w14:paraId="3C8953AD" w14:textId="316ED84C" w:rsidR="00DF1B55" w:rsidRDefault="00AC6452" w:rsidP="00AC6452">
      <w:pPr>
        <w:rPr>
          <w:rFonts w:ascii="Arial" w:hAnsi="Arial" w:cs="Arial"/>
        </w:rPr>
      </w:pPr>
      <w:r w:rsidRPr="00AC6452">
        <w:rPr>
          <w:rFonts w:ascii="Arial" w:hAnsi="Arial" w:cs="Arial"/>
          <w:lang w:val="fr-CH"/>
        </w:rPr>
        <w:t>10h3</w:t>
      </w:r>
      <w:r w:rsidR="002F5830">
        <w:rPr>
          <w:rFonts w:ascii="Arial" w:hAnsi="Arial" w:cs="Arial"/>
          <w:lang w:val="fr-CH"/>
        </w:rPr>
        <w:t>0</w:t>
      </w:r>
      <w:r w:rsidRPr="00AC6452">
        <w:rPr>
          <w:rFonts w:ascii="Arial" w:hAnsi="Arial" w:cs="Arial"/>
          <w:lang w:val="fr-CH"/>
        </w:rPr>
        <w:t>-1</w:t>
      </w:r>
      <w:r w:rsidR="002F5830">
        <w:rPr>
          <w:rFonts w:ascii="Arial" w:hAnsi="Arial" w:cs="Arial"/>
          <w:lang w:val="fr-CH"/>
        </w:rPr>
        <w:t>0</w:t>
      </w:r>
      <w:r w:rsidRPr="00AC6452">
        <w:rPr>
          <w:rFonts w:ascii="Arial" w:hAnsi="Arial" w:cs="Arial"/>
          <w:lang w:val="fr-CH"/>
        </w:rPr>
        <w:t>h</w:t>
      </w:r>
      <w:r w:rsidR="002F5830">
        <w:rPr>
          <w:rFonts w:ascii="Arial" w:hAnsi="Arial" w:cs="Arial"/>
          <w:lang w:val="fr-CH"/>
        </w:rPr>
        <w:t>50</w:t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 w:rsidR="00DF1B55">
        <w:rPr>
          <w:rFonts w:ascii="Arial" w:hAnsi="Arial" w:cs="Arial"/>
        </w:rPr>
        <w:t xml:space="preserve">Récapitulation de la Base   30 min. </w:t>
      </w:r>
    </w:p>
    <w:p w14:paraId="01C3B591" w14:textId="77777777" w:rsidR="002F5830" w:rsidRDefault="002F5830" w:rsidP="00AC6452">
      <w:pPr>
        <w:rPr>
          <w:rFonts w:ascii="Arial" w:hAnsi="Arial" w:cs="Arial"/>
        </w:rPr>
      </w:pPr>
    </w:p>
    <w:p w14:paraId="7A83BBBF" w14:textId="116875D5" w:rsidR="002F5830" w:rsidRPr="009F4CEE" w:rsidRDefault="002F5830" w:rsidP="00AC6452">
      <w:pPr>
        <w:rPr>
          <w:rFonts w:ascii="Arial" w:hAnsi="Arial" w:cs="Arial"/>
          <w:b/>
          <w:bCs/>
          <w:lang w:val="fr-CH"/>
        </w:rPr>
      </w:pPr>
      <w:r>
        <w:rPr>
          <w:rFonts w:ascii="Arial" w:hAnsi="Arial" w:cs="Arial"/>
        </w:rPr>
        <w:t>10h50-11h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9F4CEE">
        <w:rPr>
          <w:rFonts w:ascii="Arial" w:hAnsi="Arial" w:cs="Arial"/>
          <w:b/>
          <w:bCs/>
          <w:lang w:val="fr-CH"/>
        </w:rPr>
        <w:t>Abreaction</w:t>
      </w:r>
      <w:proofErr w:type="spellEnd"/>
      <w:r w:rsidR="009F4CEE">
        <w:rPr>
          <w:rFonts w:ascii="Arial" w:hAnsi="Arial" w:cs="Arial"/>
          <w:b/>
          <w:bCs/>
          <w:lang w:val="fr-CH"/>
        </w:rPr>
        <w:t xml:space="preserve">, explication </w:t>
      </w:r>
    </w:p>
    <w:p w14:paraId="375A88F4" w14:textId="77777777" w:rsidR="002F5830" w:rsidRPr="00B4496E" w:rsidRDefault="002F5830" w:rsidP="00AC6452">
      <w:pPr>
        <w:rPr>
          <w:rFonts w:ascii="Arial" w:hAnsi="Arial" w:cs="Arial"/>
          <w:lang w:val="fr-CH"/>
        </w:rPr>
      </w:pPr>
    </w:p>
    <w:p w14:paraId="06AA984D" w14:textId="46184CA6" w:rsidR="002F5830" w:rsidRPr="002F5830" w:rsidRDefault="002F5830" w:rsidP="00AC6452">
      <w:pPr>
        <w:rPr>
          <w:rFonts w:ascii="Arial" w:hAnsi="Arial" w:cs="Arial"/>
          <w:lang w:val="fr-CH"/>
        </w:rPr>
      </w:pPr>
      <w:r>
        <w:rPr>
          <w:rFonts w:ascii="Arial" w:hAnsi="Arial" w:cs="Arial"/>
        </w:rPr>
        <w:t>11h-11h15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F4CEE">
        <w:rPr>
          <w:rFonts w:ascii="Arial" w:hAnsi="Arial" w:cs="Arial"/>
          <w:b/>
          <w:bCs/>
          <w:lang w:val="fr-CH"/>
        </w:rPr>
        <w:t xml:space="preserve">Ratification </w:t>
      </w:r>
      <w:r w:rsidRPr="002F5830">
        <w:rPr>
          <w:rFonts w:ascii="Arial" w:hAnsi="Arial" w:cs="Arial"/>
          <w:lang w:val="fr-CH"/>
        </w:rPr>
        <w:t>+</w:t>
      </w:r>
      <w:r>
        <w:rPr>
          <w:rFonts w:ascii="Arial" w:hAnsi="Arial" w:cs="Arial"/>
          <w:lang w:val="fr-CH"/>
        </w:rPr>
        <w:t xml:space="preserve"> </w:t>
      </w:r>
      <w:r w:rsidRPr="002F5830">
        <w:rPr>
          <w:rFonts w:ascii="Arial" w:hAnsi="Arial" w:cs="Arial"/>
          <w:lang w:val="fr-CH"/>
        </w:rPr>
        <w:t xml:space="preserve">en </w:t>
      </w:r>
      <w:r>
        <w:rPr>
          <w:rFonts w:ascii="Arial" w:hAnsi="Arial" w:cs="Arial"/>
          <w:lang w:val="fr-CH"/>
        </w:rPr>
        <w:t xml:space="preserve">grand </w:t>
      </w:r>
      <w:r w:rsidRPr="002F5830">
        <w:rPr>
          <w:rFonts w:ascii="Arial" w:hAnsi="Arial" w:cs="Arial"/>
          <w:lang w:val="fr-CH"/>
        </w:rPr>
        <w:t>groupe</w:t>
      </w:r>
      <w:r>
        <w:rPr>
          <w:rFonts w:ascii="Arial" w:hAnsi="Arial" w:cs="Arial"/>
          <w:lang w:val="fr-CH"/>
        </w:rPr>
        <w:t xml:space="preserve"> qu’</w:t>
      </w:r>
      <w:proofErr w:type="spellStart"/>
      <w:r>
        <w:rPr>
          <w:rFonts w:ascii="Arial" w:hAnsi="Arial" w:cs="Arial"/>
          <w:lang w:val="fr-CH"/>
        </w:rPr>
        <w:t>est ce</w:t>
      </w:r>
      <w:proofErr w:type="spellEnd"/>
      <w:r>
        <w:rPr>
          <w:rFonts w:ascii="Arial" w:hAnsi="Arial" w:cs="Arial"/>
          <w:lang w:val="fr-CH"/>
        </w:rPr>
        <w:t xml:space="preserve"> qu’on peut ratifier ?</w:t>
      </w:r>
    </w:p>
    <w:p w14:paraId="7B5BE12C" w14:textId="77777777" w:rsidR="00DF1B55" w:rsidRPr="002F5830" w:rsidRDefault="00DF1B55" w:rsidP="007A323D">
      <w:pPr>
        <w:rPr>
          <w:rFonts w:ascii="Arial" w:hAnsi="Arial" w:cs="Arial"/>
          <w:lang w:val="fr-CH"/>
        </w:rPr>
      </w:pPr>
    </w:p>
    <w:p w14:paraId="0EDA4BAD" w14:textId="55AFC499" w:rsidR="00DF1B55" w:rsidRPr="00B4496E" w:rsidRDefault="00DF1B55" w:rsidP="007A323D">
      <w:pPr>
        <w:rPr>
          <w:rFonts w:ascii="Arial" w:hAnsi="Arial" w:cs="Arial"/>
          <w:b/>
          <w:lang w:val="fr-CH"/>
        </w:rPr>
      </w:pPr>
      <w:r w:rsidRPr="00B4496E">
        <w:rPr>
          <w:rFonts w:ascii="Arial" w:hAnsi="Arial" w:cs="Arial"/>
          <w:b/>
          <w:lang w:val="fr-CH"/>
        </w:rPr>
        <w:t xml:space="preserve">11h15—11h30 </w:t>
      </w:r>
      <w:r w:rsidR="00AC6452" w:rsidRPr="00B4496E">
        <w:rPr>
          <w:rFonts w:ascii="Arial" w:hAnsi="Arial" w:cs="Arial"/>
          <w:b/>
          <w:lang w:val="fr-CH"/>
        </w:rPr>
        <w:tab/>
        <w:t>P</w:t>
      </w:r>
      <w:r w:rsidRPr="00B4496E">
        <w:rPr>
          <w:rFonts w:ascii="Arial" w:hAnsi="Arial" w:cs="Arial"/>
          <w:b/>
          <w:lang w:val="fr-CH"/>
        </w:rPr>
        <w:t>ause</w:t>
      </w:r>
    </w:p>
    <w:p w14:paraId="538475D0" w14:textId="49AD7364" w:rsidR="00553BE1" w:rsidRPr="002F5830" w:rsidRDefault="00AC6452" w:rsidP="007A323D">
      <w:pPr>
        <w:tabs>
          <w:tab w:val="left" w:pos="2693"/>
        </w:tabs>
        <w:rPr>
          <w:rFonts w:ascii="Arial" w:hAnsi="Arial" w:cs="Arial"/>
          <w:lang w:val="fr-CH"/>
        </w:rPr>
      </w:pPr>
      <w:r w:rsidRPr="002F5830">
        <w:rPr>
          <w:rFonts w:ascii="Arial" w:hAnsi="Arial" w:cs="Arial"/>
          <w:lang w:val="fr-CH"/>
        </w:rPr>
        <w:tab/>
      </w:r>
      <w:r w:rsidR="00553BE1" w:rsidRPr="002F5830">
        <w:rPr>
          <w:rFonts w:ascii="Arial" w:hAnsi="Arial" w:cs="Arial"/>
          <w:lang w:val="fr-CH"/>
        </w:rPr>
        <w:t xml:space="preserve"> </w:t>
      </w:r>
    </w:p>
    <w:p w14:paraId="19D2704B" w14:textId="675E22A7" w:rsidR="00553BE1" w:rsidRPr="002F5830" w:rsidRDefault="00553BE1" w:rsidP="007A323D">
      <w:pPr>
        <w:tabs>
          <w:tab w:val="left" w:pos="2693"/>
        </w:tabs>
        <w:rPr>
          <w:rFonts w:ascii="Arial" w:hAnsi="Arial" w:cs="Arial"/>
          <w:lang w:val="fr-CH"/>
        </w:rPr>
      </w:pPr>
    </w:p>
    <w:p w14:paraId="1DDA76C1" w14:textId="105D1D67" w:rsidR="00553BE1" w:rsidRPr="00FC6A68" w:rsidRDefault="00553BE1" w:rsidP="00FC6A68">
      <w:pPr>
        <w:tabs>
          <w:tab w:val="left" w:pos="2693"/>
        </w:tabs>
        <w:ind w:left="2160" w:hanging="2160"/>
        <w:rPr>
          <w:rFonts w:ascii="Arial" w:hAnsi="Arial" w:cs="Arial"/>
          <w:lang w:val="fr-CH"/>
        </w:rPr>
      </w:pPr>
      <w:r w:rsidRPr="00907C9E">
        <w:rPr>
          <w:rFonts w:ascii="Arial" w:hAnsi="Arial" w:cs="Arial"/>
          <w:lang w:val="fr-CH" w:eastAsia="ja-JP"/>
        </w:rPr>
        <w:t>1</w:t>
      </w:r>
      <w:r w:rsidR="002F5830">
        <w:rPr>
          <w:rFonts w:ascii="Arial" w:hAnsi="Arial" w:cs="Arial"/>
          <w:lang w:val="fr-CH" w:eastAsia="ja-JP"/>
        </w:rPr>
        <w:t xml:space="preserve">1h30- </w:t>
      </w:r>
      <w:r w:rsidRPr="00907C9E">
        <w:rPr>
          <w:rFonts w:ascii="Arial" w:hAnsi="Arial" w:cs="Arial"/>
          <w:lang w:val="fr-CH" w:eastAsia="ja-JP"/>
        </w:rPr>
        <w:t>12</w:t>
      </w:r>
      <w:r w:rsidR="002F5830">
        <w:rPr>
          <w:rFonts w:ascii="Arial" w:hAnsi="Arial" w:cs="Arial"/>
          <w:lang w:val="fr-CH" w:eastAsia="ja-JP"/>
        </w:rPr>
        <w:t xml:space="preserve">h00 </w:t>
      </w:r>
      <w:r w:rsidRPr="00907C9E">
        <w:rPr>
          <w:rFonts w:ascii="Arial" w:hAnsi="Arial" w:cs="Arial"/>
          <w:lang w:val="fr-CH" w:eastAsia="ja-JP"/>
        </w:rPr>
        <w:t xml:space="preserve">:  </w:t>
      </w:r>
      <w:r>
        <w:rPr>
          <w:rFonts w:ascii="Arial" w:hAnsi="Arial" w:cs="Arial"/>
          <w:lang w:val="fr-CH" w:eastAsia="ja-JP"/>
        </w:rPr>
        <w:t xml:space="preserve"> </w:t>
      </w:r>
      <w:r w:rsidRPr="000924C1">
        <w:rPr>
          <w:rFonts w:ascii="Arial" w:hAnsi="Arial" w:cs="Arial"/>
          <w:b/>
          <w:bCs/>
        </w:rPr>
        <w:t>Formulations permissives</w:t>
      </w:r>
      <w:r w:rsidR="00FC6A68">
        <w:rPr>
          <w:rFonts w:ascii="Arial" w:hAnsi="Arial" w:cs="Arial"/>
          <w:b/>
          <w:bCs/>
        </w:rPr>
        <w:t xml:space="preserve">. </w:t>
      </w:r>
      <w:r w:rsidR="00FC6A68" w:rsidRPr="00FC6A68">
        <w:rPr>
          <w:rFonts w:ascii="Arial" w:hAnsi="Arial" w:cs="Arial"/>
        </w:rPr>
        <w:t xml:space="preserve">Remplir p 21, partager. Créer des phrases </w:t>
      </w:r>
      <w:proofErr w:type="spellStart"/>
      <w:r w:rsidR="002F5830">
        <w:rPr>
          <w:rFonts w:ascii="Arial" w:hAnsi="Arial" w:cs="Arial"/>
        </w:rPr>
        <w:t>permssive</w:t>
      </w:r>
      <w:proofErr w:type="spellEnd"/>
      <w:r w:rsidR="002F5830">
        <w:rPr>
          <w:rFonts w:ascii="Arial" w:hAnsi="Arial" w:cs="Arial"/>
        </w:rPr>
        <w:t xml:space="preserve"> </w:t>
      </w:r>
      <w:r w:rsidR="00FC6A68" w:rsidRPr="00FC6A68">
        <w:rPr>
          <w:rFonts w:ascii="Arial" w:hAnsi="Arial" w:cs="Arial"/>
        </w:rPr>
        <w:t>en</w:t>
      </w:r>
      <w:r w:rsidR="00E97157">
        <w:rPr>
          <w:rFonts w:ascii="Arial" w:hAnsi="Arial" w:cs="Arial"/>
        </w:rPr>
        <w:t xml:space="preserve"> </w:t>
      </w:r>
      <w:r w:rsidR="00FC6A68" w:rsidRPr="00FC6A68">
        <w:rPr>
          <w:rFonts w:ascii="Arial" w:hAnsi="Arial" w:cs="Arial"/>
        </w:rPr>
        <w:t>groupe de 4</w:t>
      </w:r>
      <w:r w:rsidR="002F5830">
        <w:rPr>
          <w:rFonts w:ascii="Arial" w:hAnsi="Arial" w:cs="Arial"/>
        </w:rPr>
        <w:t>, crée en grand groupe des phrases avec cartes</w:t>
      </w:r>
    </w:p>
    <w:p w14:paraId="21643F3B" w14:textId="4D999041" w:rsidR="00553BE1" w:rsidRDefault="00553BE1" w:rsidP="007A323D">
      <w:pPr>
        <w:tabs>
          <w:tab w:val="left" w:pos="2693"/>
        </w:tabs>
        <w:rPr>
          <w:rFonts w:ascii="Arial" w:hAnsi="Arial" w:cs="Arial"/>
          <w:lang w:val="fr-CH"/>
        </w:rPr>
      </w:pPr>
      <w:r w:rsidRPr="00553BE1">
        <w:rPr>
          <w:rFonts w:ascii="Arial" w:hAnsi="Arial" w:cs="Arial"/>
          <w:lang w:val="fr-CH"/>
        </w:rPr>
        <w:t xml:space="preserve"> </w:t>
      </w:r>
    </w:p>
    <w:p w14:paraId="0B318CB6" w14:textId="1E046736" w:rsidR="00553BE1" w:rsidRPr="00AC6452" w:rsidRDefault="00553BE1" w:rsidP="00AC6452">
      <w:pPr>
        <w:widowControl w:val="0"/>
        <w:tabs>
          <w:tab w:val="left" w:pos="2760"/>
        </w:tabs>
        <w:autoSpaceDE w:val="0"/>
        <w:autoSpaceDN w:val="0"/>
        <w:adjustRightInd w:val="0"/>
        <w:spacing w:line="360" w:lineRule="auto"/>
        <w:ind w:left="2880" w:hanging="2880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12.</w:t>
      </w:r>
      <w:r w:rsidR="002F5830">
        <w:rPr>
          <w:rFonts w:ascii="Arial" w:hAnsi="Arial" w:cs="Arial"/>
          <w:lang w:eastAsia="ja-JP"/>
        </w:rPr>
        <w:t>0</w:t>
      </w:r>
      <w:r>
        <w:rPr>
          <w:rFonts w:ascii="Arial" w:hAnsi="Arial" w:cs="Arial"/>
          <w:lang w:eastAsia="ja-JP"/>
        </w:rPr>
        <w:t xml:space="preserve">0-13h </w:t>
      </w:r>
      <w:r w:rsidRPr="00907C9E">
        <w:rPr>
          <w:rFonts w:ascii="Arial" w:hAnsi="Arial" w:cs="Arial"/>
          <w:lang w:val="fr-CH" w:eastAsia="ja-JP"/>
        </w:rPr>
        <w:t xml:space="preserve">:  </w:t>
      </w:r>
      <w:r w:rsidR="002F5830">
        <w:rPr>
          <w:rFonts w:ascii="Arial" w:hAnsi="Arial" w:cs="Arial"/>
          <w:lang w:val="fr-CH" w:eastAsia="ja-JP"/>
        </w:rPr>
        <w:t xml:space="preserve">       </w:t>
      </w:r>
      <w:r w:rsidRPr="00553BE1">
        <w:rPr>
          <w:rFonts w:ascii="Arial" w:hAnsi="Arial" w:cs="Arial"/>
          <w:b/>
          <w:bCs/>
          <w:lang w:eastAsia="ja-JP"/>
        </w:rPr>
        <w:t>Le fractionnement</w:t>
      </w:r>
      <w:r w:rsidR="002F5830">
        <w:rPr>
          <w:rFonts w:ascii="Arial" w:hAnsi="Arial" w:cs="Arial"/>
          <w:b/>
          <w:bCs/>
          <w:lang w:eastAsia="ja-JP"/>
        </w:rPr>
        <w:t xml:space="preserve">. </w:t>
      </w:r>
      <w:r>
        <w:rPr>
          <w:rFonts w:ascii="Arial" w:hAnsi="Arial" w:cs="Arial"/>
          <w:lang w:eastAsia="ja-JP"/>
        </w:rPr>
        <w:t>15.min présentation- 15 min. démonstration Pratiques</w:t>
      </w:r>
      <w:r w:rsidR="002F5830">
        <w:rPr>
          <w:rFonts w:ascii="Arial" w:hAnsi="Arial" w:cs="Arial"/>
          <w:lang w:eastAsia="ja-JP"/>
        </w:rPr>
        <w:t xml:space="preserve"> </w:t>
      </w:r>
      <w:r>
        <w:rPr>
          <w:rFonts w:ascii="Arial" w:hAnsi="Arial" w:cs="Arial"/>
          <w:lang w:eastAsia="ja-JP"/>
        </w:rPr>
        <w:t>30min</w:t>
      </w:r>
    </w:p>
    <w:p w14:paraId="3F1CACFE" w14:textId="355788AD" w:rsidR="00E1175B" w:rsidRPr="00553BE1" w:rsidRDefault="00553BE1" w:rsidP="00553BE1">
      <w:pPr>
        <w:widowControl w:val="0"/>
        <w:tabs>
          <w:tab w:val="left" w:pos="276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lang w:eastAsia="ja-JP"/>
        </w:rPr>
      </w:pPr>
      <w:r>
        <w:rPr>
          <w:rFonts w:ascii="Arial" w:hAnsi="Arial" w:cs="Arial"/>
          <w:b/>
          <w:lang w:eastAsia="ja-JP"/>
        </w:rPr>
        <w:t>13h-1</w:t>
      </w:r>
      <w:r w:rsidR="005F5A9E">
        <w:rPr>
          <w:rFonts w:ascii="Arial" w:hAnsi="Arial" w:cs="Arial"/>
          <w:b/>
          <w:lang w:eastAsia="ja-JP"/>
        </w:rPr>
        <w:t>3</w:t>
      </w:r>
      <w:r>
        <w:rPr>
          <w:rFonts w:ascii="Arial" w:hAnsi="Arial" w:cs="Arial"/>
          <w:b/>
          <w:lang w:eastAsia="ja-JP"/>
        </w:rPr>
        <w:t>h</w:t>
      </w:r>
      <w:r w:rsidR="005F5A9E">
        <w:rPr>
          <w:rFonts w:ascii="Arial" w:hAnsi="Arial" w:cs="Arial"/>
          <w:b/>
          <w:lang w:eastAsia="ja-JP"/>
        </w:rPr>
        <w:t>45</w:t>
      </w:r>
      <w:r w:rsidRPr="00DF1B55">
        <w:rPr>
          <w:rFonts w:ascii="Arial" w:hAnsi="Arial" w:cs="Arial"/>
          <w:b/>
          <w:lang w:eastAsia="ja-JP"/>
        </w:rPr>
        <w:t xml:space="preserve"> </w:t>
      </w:r>
      <w:r>
        <w:rPr>
          <w:rFonts w:ascii="Arial" w:hAnsi="Arial" w:cs="Arial"/>
          <w:b/>
          <w:lang w:eastAsia="ja-JP"/>
        </w:rPr>
        <w:t xml:space="preserve">  </w:t>
      </w:r>
      <w:r w:rsidRPr="00DF1B55">
        <w:rPr>
          <w:rFonts w:ascii="Arial" w:hAnsi="Arial" w:cs="Arial"/>
          <w:b/>
          <w:lang w:eastAsia="ja-JP"/>
        </w:rPr>
        <w:t>LUN</w:t>
      </w:r>
      <w:r w:rsidR="0034559F">
        <w:rPr>
          <w:rFonts w:ascii="Arial" w:hAnsi="Arial" w:cs="Arial"/>
          <w:b/>
          <w:lang w:eastAsia="ja-JP"/>
        </w:rPr>
        <w:t>C</w:t>
      </w:r>
      <w:r w:rsidRPr="00DF1B55">
        <w:rPr>
          <w:rFonts w:ascii="Arial" w:hAnsi="Arial" w:cs="Arial"/>
          <w:b/>
          <w:lang w:eastAsia="ja-JP"/>
        </w:rPr>
        <w:t>H</w:t>
      </w:r>
      <w:r>
        <w:rPr>
          <w:rFonts w:ascii="Arial" w:hAnsi="Arial" w:cs="Arial"/>
          <w:b/>
          <w:lang w:eastAsia="ja-JP"/>
        </w:rPr>
        <w:t xml:space="preserve">   </w:t>
      </w:r>
    </w:p>
    <w:p w14:paraId="06B29BCA" w14:textId="455C5017" w:rsidR="007A323D" w:rsidRDefault="00553BE1" w:rsidP="007A323D">
      <w:pPr>
        <w:rPr>
          <w:rFonts w:ascii="Helvetica" w:hAnsi="Helvetica" w:cs="Helvetica"/>
          <w:b/>
          <w:lang w:eastAsia="ja-JP"/>
        </w:rPr>
      </w:pPr>
      <w:r>
        <w:rPr>
          <w:rFonts w:ascii="Helvetica" w:hAnsi="Helvetica" w:cs="Helvetica"/>
          <w:b/>
          <w:lang w:eastAsia="ja-JP"/>
        </w:rPr>
        <w:t>14-1</w:t>
      </w:r>
      <w:r w:rsidR="005F5A9E">
        <w:rPr>
          <w:rFonts w:ascii="Helvetica" w:hAnsi="Helvetica" w:cs="Helvetica"/>
          <w:b/>
          <w:lang w:eastAsia="ja-JP"/>
        </w:rPr>
        <w:t>4h45</w:t>
      </w:r>
      <w:r>
        <w:rPr>
          <w:rFonts w:ascii="Helvetica" w:hAnsi="Helvetica" w:cs="Helvetica"/>
          <w:b/>
          <w:lang w:eastAsia="ja-JP"/>
        </w:rPr>
        <w:t xml:space="preserve"> </w:t>
      </w:r>
      <w:r w:rsidR="005F5A9E">
        <w:rPr>
          <w:rFonts w:ascii="Helvetica" w:hAnsi="Helvetica" w:cs="Helvetica"/>
          <w:b/>
          <w:lang w:eastAsia="ja-JP"/>
        </w:rPr>
        <w:t xml:space="preserve">  </w:t>
      </w:r>
      <w:r>
        <w:rPr>
          <w:rFonts w:ascii="Helvetica" w:hAnsi="Helvetica" w:cs="Helvetica"/>
          <w:b/>
          <w:lang w:eastAsia="ja-JP"/>
        </w:rPr>
        <w:t>La</w:t>
      </w:r>
      <w:r w:rsidRPr="00F66A3E">
        <w:rPr>
          <w:rFonts w:ascii="Helvetica" w:hAnsi="Helvetica" w:cs="Helvetica"/>
          <w:b/>
          <w:lang w:eastAsia="ja-JP"/>
        </w:rPr>
        <w:t xml:space="preserve"> </w:t>
      </w:r>
      <w:r>
        <w:rPr>
          <w:rFonts w:ascii="Helvetica" w:hAnsi="Helvetica" w:cs="Helvetica"/>
          <w:b/>
          <w:lang w:eastAsia="ja-JP"/>
        </w:rPr>
        <w:t xml:space="preserve">toupie </w:t>
      </w:r>
      <w:r w:rsidRPr="00F66A3E">
        <w:rPr>
          <w:rFonts w:ascii="Helvetica" w:hAnsi="Helvetica" w:cs="Helvetica"/>
          <w:b/>
          <w:lang w:eastAsia="ja-JP"/>
        </w:rPr>
        <w:t>grammaticale</w:t>
      </w:r>
      <w:r>
        <w:rPr>
          <w:rFonts w:ascii="Helvetica" w:hAnsi="Helvetica" w:cs="Helvetica"/>
          <w:b/>
          <w:lang w:eastAsia="ja-JP"/>
        </w:rPr>
        <w:t xml:space="preserve"> en lien avec l’anamnèse (FRITE) </w:t>
      </w:r>
    </w:p>
    <w:p w14:paraId="477FACF6" w14:textId="77777777" w:rsidR="00553BE1" w:rsidRPr="00553BE1" w:rsidRDefault="00553BE1" w:rsidP="007A323D">
      <w:pPr>
        <w:rPr>
          <w:rFonts w:ascii="Arial" w:hAnsi="Arial" w:cs="Arial"/>
          <w:lang w:val="fr-CH"/>
        </w:rPr>
      </w:pPr>
    </w:p>
    <w:p w14:paraId="5B75AEA8" w14:textId="64B0D471" w:rsidR="007A323D" w:rsidRDefault="00DF1B55" w:rsidP="007A323D">
      <w:pPr>
        <w:tabs>
          <w:tab w:val="left" w:pos="252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F5A9E">
        <w:rPr>
          <w:rFonts w:ascii="Arial" w:hAnsi="Arial" w:cs="Arial"/>
        </w:rPr>
        <w:t>4</w:t>
      </w:r>
      <w:r w:rsidR="00553BE1">
        <w:rPr>
          <w:rFonts w:ascii="Arial" w:hAnsi="Arial" w:cs="Arial"/>
        </w:rPr>
        <w:t>h</w:t>
      </w:r>
      <w:r w:rsidR="005F5A9E">
        <w:rPr>
          <w:rFonts w:ascii="Arial" w:hAnsi="Arial" w:cs="Arial"/>
        </w:rPr>
        <w:t>45</w:t>
      </w:r>
      <w:r w:rsidR="00553BE1">
        <w:rPr>
          <w:rFonts w:ascii="Arial" w:hAnsi="Arial" w:cs="Arial"/>
        </w:rPr>
        <w:t>-15h</w:t>
      </w:r>
      <w:r w:rsidR="005F5A9E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  </w:t>
      </w:r>
      <w:r w:rsidR="007A323D" w:rsidRPr="008A51EC">
        <w:rPr>
          <w:rFonts w:ascii="Arial" w:hAnsi="Arial" w:cs="Arial"/>
          <w:b/>
          <w:bCs/>
        </w:rPr>
        <w:t>La Position Basse</w:t>
      </w:r>
      <w:r>
        <w:rPr>
          <w:rFonts w:ascii="Arial" w:hAnsi="Arial" w:cs="Arial"/>
        </w:rPr>
        <w:t xml:space="preserve"> </w:t>
      </w:r>
      <w:r w:rsidR="005F5A9E">
        <w:rPr>
          <w:rFonts w:ascii="Arial" w:hAnsi="Arial" w:cs="Arial"/>
        </w:rPr>
        <w:t xml:space="preserve">Exercice groupe de 4 sur </w:t>
      </w:r>
      <w:proofErr w:type="gramStart"/>
      <w:r w:rsidR="005F5A9E">
        <w:rPr>
          <w:rFonts w:ascii="Arial" w:hAnsi="Arial" w:cs="Arial"/>
        </w:rPr>
        <w:t>phrases:</w:t>
      </w:r>
      <w:proofErr w:type="gramEnd"/>
      <w:r w:rsidR="005F5A9E" w:rsidRPr="00DF1B55">
        <w:rPr>
          <w:rFonts w:ascii="Arial" w:hAnsi="Arial" w:cs="Arial"/>
        </w:rPr>
        <w:t xml:space="preserve"> </w:t>
      </w:r>
      <w:r w:rsidR="005F5A9E" w:rsidRPr="00F73B7D">
        <w:rPr>
          <w:rFonts w:ascii="Arial" w:hAnsi="Arial" w:cs="Arial"/>
        </w:rPr>
        <w:t>La Position Basse</w:t>
      </w:r>
      <w:r w:rsidR="005F5A9E">
        <w:rPr>
          <w:rFonts w:ascii="Arial" w:hAnsi="Arial" w:cs="Arial"/>
        </w:rPr>
        <w:t xml:space="preserve"> , partage</w:t>
      </w:r>
    </w:p>
    <w:p w14:paraId="70CF47C1" w14:textId="27AAA52B" w:rsidR="005F5A9E" w:rsidRDefault="005F5A9E" w:rsidP="007A323D">
      <w:pPr>
        <w:tabs>
          <w:tab w:val="left" w:pos="2520"/>
        </w:tabs>
        <w:rPr>
          <w:rFonts w:ascii="Arial" w:hAnsi="Arial" w:cs="Arial"/>
        </w:rPr>
      </w:pPr>
    </w:p>
    <w:p w14:paraId="5199A434" w14:textId="0D14890B" w:rsidR="005F5A9E" w:rsidRDefault="005F5A9E" w:rsidP="007A323D">
      <w:pPr>
        <w:tabs>
          <w:tab w:val="left" w:pos="2520"/>
        </w:tabs>
        <w:rPr>
          <w:rFonts w:ascii="Arial" w:hAnsi="Arial" w:cs="Arial"/>
        </w:rPr>
      </w:pPr>
      <w:r>
        <w:rPr>
          <w:rFonts w:ascii="Arial" w:hAnsi="Arial" w:cs="Arial"/>
        </w:rPr>
        <w:t>15h15-15h30</w:t>
      </w:r>
      <w:r w:rsidRPr="005F5A9E">
        <w:rPr>
          <w:rFonts w:ascii="Arial" w:hAnsi="Arial" w:cs="Arial"/>
          <w:b/>
          <w:bCs/>
        </w:rPr>
        <w:t xml:space="preserve"> Pause</w:t>
      </w:r>
    </w:p>
    <w:p w14:paraId="1418C96F" w14:textId="77777777" w:rsidR="00DF1B55" w:rsidRDefault="00DF1B55" w:rsidP="007A323D">
      <w:pPr>
        <w:tabs>
          <w:tab w:val="left" w:pos="2520"/>
        </w:tabs>
        <w:rPr>
          <w:rFonts w:ascii="Arial" w:hAnsi="Arial" w:cs="Arial"/>
          <w:lang w:eastAsia="ja-JP"/>
        </w:rPr>
      </w:pPr>
    </w:p>
    <w:p w14:paraId="15F47674" w14:textId="3433E170" w:rsidR="007A323D" w:rsidRPr="00F73B7D" w:rsidRDefault="00DF1B55" w:rsidP="007A323D">
      <w:pPr>
        <w:tabs>
          <w:tab w:val="left" w:pos="2520"/>
        </w:tabs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1</w:t>
      </w:r>
      <w:r w:rsidR="005F5A9E">
        <w:rPr>
          <w:rFonts w:ascii="Arial" w:hAnsi="Arial" w:cs="Arial"/>
          <w:lang w:eastAsia="ja-JP"/>
        </w:rPr>
        <w:t>5</w:t>
      </w:r>
      <w:r>
        <w:rPr>
          <w:rFonts w:ascii="Arial" w:hAnsi="Arial" w:cs="Arial"/>
          <w:lang w:eastAsia="ja-JP"/>
        </w:rPr>
        <w:t>h</w:t>
      </w:r>
      <w:r w:rsidR="005F5A9E">
        <w:rPr>
          <w:rFonts w:ascii="Arial" w:hAnsi="Arial" w:cs="Arial"/>
          <w:lang w:eastAsia="ja-JP"/>
        </w:rPr>
        <w:t>3</w:t>
      </w:r>
      <w:r>
        <w:rPr>
          <w:rFonts w:ascii="Arial" w:hAnsi="Arial" w:cs="Arial"/>
          <w:lang w:eastAsia="ja-JP"/>
        </w:rPr>
        <w:t>0</w:t>
      </w:r>
      <w:r w:rsidR="00FC6A68">
        <w:rPr>
          <w:rFonts w:ascii="Arial" w:hAnsi="Arial" w:cs="Arial"/>
          <w:lang w:eastAsia="ja-JP"/>
        </w:rPr>
        <w:t>-17</w:t>
      </w:r>
      <w:proofErr w:type="gramStart"/>
      <w:r w:rsidR="00FC6A68">
        <w:rPr>
          <w:rFonts w:ascii="Arial" w:hAnsi="Arial" w:cs="Arial"/>
          <w:lang w:eastAsia="ja-JP"/>
        </w:rPr>
        <w:t xml:space="preserve">h </w:t>
      </w:r>
      <w:r>
        <w:rPr>
          <w:rFonts w:ascii="Arial" w:hAnsi="Arial" w:cs="Arial"/>
          <w:lang w:eastAsia="ja-JP"/>
        </w:rPr>
        <w:t xml:space="preserve"> </w:t>
      </w:r>
      <w:r w:rsidR="007A323D" w:rsidRPr="00B166B0">
        <w:rPr>
          <w:rFonts w:ascii="Arial" w:hAnsi="Arial" w:cs="Arial"/>
          <w:b/>
          <w:bCs/>
          <w:lang w:eastAsia="ja-JP"/>
        </w:rPr>
        <w:t>Utiliser</w:t>
      </w:r>
      <w:proofErr w:type="gramEnd"/>
      <w:r w:rsidR="007A323D" w:rsidRPr="00B166B0">
        <w:rPr>
          <w:rFonts w:ascii="Arial" w:hAnsi="Arial" w:cs="Arial"/>
          <w:b/>
          <w:bCs/>
          <w:lang w:eastAsia="ja-JP"/>
        </w:rPr>
        <w:t xml:space="preserve"> une activité préférée</w:t>
      </w:r>
      <w:r w:rsidR="007A323D" w:rsidRPr="00F73B7D">
        <w:rPr>
          <w:rFonts w:ascii="Arial" w:hAnsi="Arial" w:cs="Arial"/>
          <w:lang w:eastAsia="ja-JP"/>
        </w:rPr>
        <w:t xml:space="preserve"> </w:t>
      </w:r>
      <w:r w:rsidR="007A323D" w:rsidRPr="00CD612A">
        <w:rPr>
          <w:rFonts w:ascii="Arial" w:hAnsi="Arial" w:cs="Arial"/>
          <w:b/>
          <w:bCs/>
          <w:lang w:eastAsia="ja-JP"/>
        </w:rPr>
        <w:t>de la personne</w:t>
      </w:r>
      <w:r w:rsidR="007A323D" w:rsidRPr="00F73B7D">
        <w:rPr>
          <w:rFonts w:ascii="Arial" w:hAnsi="Arial" w:cs="Arial"/>
          <w:lang w:eastAsia="ja-JP"/>
        </w:rPr>
        <w:t xml:space="preserve"> </w:t>
      </w:r>
      <w:r>
        <w:rPr>
          <w:rFonts w:ascii="Arial" w:hAnsi="Arial" w:cs="Arial"/>
          <w:lang w:eastAsia="ja-JP"/>
        </w:rPr>
        <w:t>présentation</w:t>
      </w:r>
      <w:r w:rsidR="00CD612A">
        <w:rPr>
          <w:rFonts w:ascii="Arial" w:hAnsi="Arial" w:cs="Arial"/>
          <w:lang w:eastAsia="ja-JP"/>
        </w:rPr>
        <w:t>10`</w:t>
      </w:r>
      <w:r>
        <w:rPr>
          <w:rFonts w:ascii="Arial" w:hAnsi="Arial" w:cs="Arial"/>
          <w:lang w:eastAsia="ja-JP"/>
        </w:rPr>
        <w:t xml:space="preserve"> </w:t>
      </w:r>
      <w:r w:rsidR="00CD612A">
        <w:rPr>
          <w:rFonts w:ascii="Arial" w:hAnsi="Arial" w:cs="Arial"/>
          <w:lang w:eastAsia="ja-JP"/>
        </w:rPr>
        <w:t xml:space="preserve">, </w:t>
      </w:r>
      <w:r>
        <w:rPr>
          <w:rFonts w:ascii="Arial" w:hAnsi="Arial" w:cs="Arial"/>
          <w:lang w:eastAsia="ja-JP"/>
        </w:rPr>
        <w:t>démonstration</w:t>
      </w:r>
      <w:r w:rsidR="00E97157">
        <w:rPr>
          <w:rFonts w:ascii="Arial" w:hAnsi="Arial" w:cs="Arial"/>
          <w:lang w:eastAsia="ja-JP"/>
        </w:rPr>
        <w:t xml:space="preserve"> </w:t>
      </w:r>
      <w:r w:rsidR="005F5A9E">
        <w:rPr>
          <w:rFonts w:ascii="Arial" w:hAnsi="Arial" w:cs="Arial"/>
          <w:lang w:eastAsia="ja-JP"/>
        </w:rPr>
        <w:t>2</w:t>
      </w:r>
      <w:r w:rsidR="00E97157">
        <w:rPr>
          <w:rFonts w:ascii="Arial" w:hAnsi="Arial" w:cs="Arial"/>
          <w:lang w:eastAsia="ja-JP"/>
        </w:rPr>
        <w:t xml:space="preserve">0 </w:t>
      </w:r>
      <w:proofErr w:type="spellStart"/>
      <w:r w:rsidR="00E97157">
        <w:rPr>
          <w:rFonts w:ascii="Arial" w:hAnsi="Arial" w:cs="Arial"/>
          <w:lang w:eastAsia="ja-JP"/>
        </w:rPr>
        <w:t>min.</w:t>
      </w:r>
      <w:r>
        <w:rPr>
          <w:rFonts w:ascii="Arial" w:hAnsi="Arial" w:cs="Arial"/>
          <w:lang w:eastAsia="ja-JP"/>
        </w:rPr>
        <w:t>,</w:t>
      </w:r>
      <w:r w:rsidR="005F5A9E">
        <w:rPr>
          <w:rFonts w:ascii="Arial" w:hAnsi="Arial" w:cs="Arial"/>
          <w:lang w:eastAsia="ja-JP"/>
        </w:rPr>
        <w:t>participant</w:t>
      </w:r>
      <w:proofErr w:type="spellEnd"/>
      <w:r w:rsidR="005F5A9E">
        <w:rPr>
          <w:rFonts w:ascii="Arial" w:hAnsi="Arial" w:cs="Arial"/>
          <w:lang w:eastAsia="ja-JP"/>
        </w:rPr>
        <w:t xml:space="preserve"> note phrases de la Toupie + phrases permissive pendant la démo, </w:t>
      </w:r>
      <w:r>
        <w:rPr>
          <w:rFonts w:ascii="Arial" w:hAnsi="Arial" w:cs="Arial"/>
          <w:lang w:eastAsia="ja-JP"/>
        </w:rPr>
        <w:t xml:space="preserve"> pratiques,</w:t>
      </w:r>
      <w:r w:rsidR="005F5A9E">
        <w:rPr>
          <w:rFonts w:ascii="Arial" w:hAnsi="Arial" w:cs="Arial"/>
          <w:lang w:eastAsia="ja-JP"/>
        </w:rPr>
        <w:t>2</w:t>
      </w:r>
      <w:r w:rsidR="00CD612A">
        <w:rPr>
          <w:rFonts w:ascii="Arial" w:hAnsi="Arial" w:cs="Arial"/>
          <w:lang w:eastAsia="ja-JP"/>
        </w:rPr>
        <w:t xml:space="preserve">5-30 min. </w:t>
      </w:r>
      <w:r w:rsidR="00E97157">
        <w:rPr>
          <w:rFonts w:ascii="Arial" w:hAnsi="Arial" w:cs="Arial"/>
          <w:lang w:eastAsia="ja-JP"/>
        </w:rPr>
        <w:t xml:space="preserve"> </w:t>
      </w:r>
      <w:proofErr w:type="gramStart"/>
      <w:r w:rsidR="00E97157">
        <w:rPr>
          <w:rFonts w:ascii="Arial" w:hAnsi="Arial" w:cs="Arial"/>
          <w:lang w:eastAsia="ja-JP"/>
        </w:rPr>
        <w:t>min</w:t>
      </w:r>
      <w:proofErr w:type="gramEnd"/>
      <w:r w:rsidR="00E97157">
        <w:rPr>
          <w:rFonts w:ascii="Arial" w:hAnsi="Arial" w:cs="Arial"/>
          <w:lang w:eastAsia="ja-JP"/>
        </w:rPr>
        <w:t xml:space="preserve"> par personne -</w:t>
      </w:r>
      <w:r>
        <w:rPr>
          <w:rFonts w:ascii="Arial" w:hAnsi="Arial" w:cs="Arial"/>
          <w:lang w:eastAsia="ja-JP"/>
        </w:rPr>
        <w:t xml:space="preserve"> retour et partage</w:t>
      </w:r>
      <w:r w:rsidR="00907C9E">
        <w:rPr>
          <w:rFonts w:ascii="Arial" w:hAnsi="Arial" w:cs="Arial"/>
          <w:lang w:eastAsia="ja-JP"/>
        </w:rPr>
        <w:t xml:space="preserve">  </w:t>
      </w:r>
    </w:p>
    <w:p w14:paraId="6B8112BF" w14:textId="77777777" w:rsidR="0005005E" w:rsidRDefault="0005005E" w:rsidP="00DF1B55">
      <w:pPr>
        <w:widowControl w:val="0"/>
        <w:tabs>
          <w:tab w:val="left" w:pos="8400"/>
        </w:tabs>
        <w:autoSpaceDE w:val="0"/>
        <w:autoSpaceDN w:val="0"/>
        <w:adjustRightInd w:val="0"/>
        <w:rPr>
          <w:rFonts w:ascii="Arial" w:hAnsi="Arial" w:cs="Arial"/>
          <w:lang w:eastAsia="ja-JP"/>
        </w:rPr>
      </w:pPr>
    </w:p>
    <w:p w14:paraId="31E41AE3" w14:textId="4B82A1C9" w:rsidR="005F5A9E" w:rsidRDefault="005F5A9E" w:rsidP="005F5A9E">
      <w:pPr>
        <w:widowControl w:val="0"/>
        <w:tabs>
          <w:tab w:val="left" w:pos="8400"/>
        </w:tabs>
        <w:autoSpaceDE w:val="0"/>
        <w:autoSpaceDN w:val="0"/>
        <w:adjustRightInd w:val="0"/>
        <w:rPr>
          <w:rFonts w:ascii="Arial" w:hAnsi="Arial" w:cs="Arial"/>
        </w:rPr>
      </w:pPr>
      <w:r w:rsidRPr="005F5A9E">
        <w:rPr>
          <w:rFonts w:ascii="Arial" w:hAnsi="Arial" w:cs="Arial"/>
          <w:b/>
          <w:bCs/>
          <w:lang w:eastAsia="ja-JP"/>
        </w:rPr>
        <w:t>R</w:t>
      </w:r>
      <w:r>
        <w:rPr>
          <w:rFonts w:ascii="Arial" w:hAnsi="Arial" w:cs="Arial"/>
          <w:b/>
          <w:bCs/>
          <w:lang w:eastAsia="ja-JP"/>
        </w:rPr>
        <w:t>appeler d’utiliser</w:t>
      </w:r>
      <w:r w:rsidR="0005005E" w:rsidRPr="005F5A9E">
        <w:rPr>
          <w:rFonts w:ascii="Arial" w:hAnsi="Arial" w:cs="Arial"/>
          <w:b/>
          <w:bCs/>
          <w:lang w:eastAsia="ja-JP"/>
        </w:rPr>
        <w:t> :</w:t>
      </w:r>
      <w:r w:rsidR="0005005E">
        <w:rPr>
          <w:rFonts w:ascii="Arial" w:hAnsi="Arial" w:cs="Arial"/>
          <w:lang w:eastAsia="ja-JP"/>
        </w:rPr>
        <w:t xml:space="preserve"> </w:t>
      </w:r>
      <w:r w:rsidR="00CD612A">
        <w:rPr>
          <w:rFonts w:ascii="Arial" w:hAnsi="Arial" w:cs="Arial"/>
          <w:lang w:eastAsia="ja-JP"/>
        </w:rPr>
        <w:t xml:space="preserve">Fractionnement, </w:t>
      </w:r>
      <w:r>
        <w:rPr>
          <w:rFonts w:ascii="Arial" w:hAnsi="Arial" w:cs="Arial"/>
          <w:lang w:eastAsia="ja-JP"/>
        </w:rPr>
        <w:t xml:space="preserve">Phrases permissive, </w:t>
      </w:r>
      <w:r>
        <w:rPr>
          <w:rFonts w:ascii="Helvetica" w:hAnsi="Helvetica" w:cs="Helvetica"/>
          <w:b/>
          <w:lang w:eastAsia="ja-JP"/>
        </w:rPr>
        <w:t>La</w:t>
      </w:r>
      <w:r w:rsidRPr="00F66A3E">
        <w:rPr>
          <w:rFonts w:ascii="Helvetica" w:hAnsi="Helvetica" w:cs="Helvetica"/>
          <w:b/>
          <w:lang w:eastAsia="ja-JP"/>
        </w:rPr>
        <w:t xml:space="preserve"> </w:t>
      </w:r>
      <w:r>
        <w:rPr>
          <w:rFonts w:ascii="Helvetica" w:hAnsi="Helvetica" w:cs="Helvetica"/>
          <w:b/>
          <w:lang w:eastAsia="ja-JP"/>
        </w:rPr>
        <w:t xml:space="preserve">toupie </w:t>
      </w:r>
      <w:r w:rsidRPr="00F66A3E">
        <w:rPr>
          <w:rFonts w:ascii="Helvetica" w:hAnsi="Helvetica" w:cs="Helvetica"/>
          <w:b/>
          <w:lang w:eastAsia="ja-JP"/>
        </w:rPr>
        <w:t>grammaticale</w:t>
      </w:r>
      <w:r>
        <w:rPr>
          <w:rFonts w:ascii="Helvetica" w:hAnsi="Helvetica" w:cs="Helvetica"/>
          <w:b/>
          <w:lang w:eastAsia="ja-JP"/>
        </w:rPr>
        <w:t xml:space="preserve"> </w:t>
      </w:r>
      <w:r w:rsidRPr="00F73B7D">
        <w:rPr>
          <w:rFonts w:ascii="Arial" w:hAnsi="Arial" w:cs="Arial"/>
        </w:rPr>
        <w:t>Position Basse</w:t>
      </w:r>
      <w:r>
        <w:rPr>
          <w:rFonts w:ascii="Arial" w:hAnsi="Arial" w:cs="Arial"/>
        </w:rPr>
        <w:t>, Activité préférée</w:t>
      </w:r>
    </w:p>
    <w:p w14:paraId="51B91E33" w14:textId="16E8401F" w:rsidR="0005005E" w:rsidRDefault="0005005E" w:rsidP="00DF1B55">
      <w:pPr>
        <w:widowControl w:val="0"/>
        <w:tabs>
          <w:tab w:val="left" w:pos="8400"/>
        </w:tabs>
        <w:autoSpaceDE w:val="0"/>
        <w:autoSpaceDN w:val="0"/>
        <w:adjustRightInd w:val="0"/>
        <w:rPr>
          <w:rFonts w:ascii="Arial" w:hAnsi="Arial" w:cs="Arial"/>
          <w:lang w:eastAsia="ja-JP"/>
        </w:rPr>
      </w:pPr>
    </w:p>
    <w:p w14:paraId="45C86B42" w14:textId="36E169BF" w:rsidR="0005005E" w:rsidRDefault="00CD612A" w:rsidP="00DF1B55">
      <w:pPr>
        <w:widowControl w:val="0"/>
        <w:tabs>
          <w:tab w:val="left" w:pos="8400"/>
        </w:tabs>
        <w:autoSpaceDE w:val="0"/>
        <w:autoSpaceDN w:val="0"/>
        <w:adjustRightInd w:val="0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3</w:t>
      </w:r>
      <w:r w:rsidR="005F5A9E">
        <w:rPr>
          <w:rFonts w:ascii="Arial" w:hAnsi="Arial" w:cs="Arial"/>
          <w:lang w:eastAsia="ja-JP"/>
        </w:rPr>
        <w:t xml:space="preserve">0 min retour et </w:t>
      </w:r>
      <w:proofErr w:type="spellStart"/>
      <w:r w:rsidR="005F5A9E">
        <w:rPr>
          <w:rFonts w:ascii="Arial" w:hAnsi="Arial" w:cs="Arial"/>
          <w:lang w:eastAsia="ja-JP"/>
        </w:rPr>
        <w:t>Recap</w:t>
      </w:r>
      <w:proofErr w:type="spellEnd"/>
      <w:r w:rsidR="005F5A9E">
        <w:rPr>
          <w:rFonts w:ascii="Arial" w:hAnsi="Arial" w:cs="Arial"/>
          <w:lang w:eastAsia="ja-JP"/>
        </w:rPr>
        <w:t xml:space="preserve"> de la journée</w:t>
      </w:r>
    </w:p>
    <w:p w14:paraId="565B67A5" w14:textId="77777777" w:rsidR="005F5A9E" w:rsidRDefault="005F5A9E" w:rsidP="00DF1B55">
      <w:pPr>
        <w:widowControl w:val="0"/>
        <w:tabs>
          <w:tab w:val="left" w:pos="8400"/>
        </w:tabs>
        <w:autoSpaceDE w:val="0"/>
        <w:autoSpaceDN w:val="0"/>
        <w:adjustRightInd w:val="0"/>
        <w:rPr>
          <w:rFonts w:ascii="Arial" w:hAnsi="Arial" w:cs="Arial"/>
          <w:lang w:eastAsia="ja-JP"/>
        </w:rPr>
      </w:pPr>
    </w:p>
    <w:p w14:paraId="34C7AFEC" w14:textId="4C6E5F47" w:rsidR="00771A8E" w:rsidRPr="00FC6097" w:rsidRDefault="00240B97" w:rsidP="00FC6097">
      <w:pPr>
        <w:widowControl w:val="0"/>
        <w:tabs>
          <w:tab w:val="left" w:pos="8400"/>
        </w:tabs>
        <w:autoSpaceDE w:val="0"/>
        <w:autoSpaceDN w:val="0"/>
        <w:adjustRightInd w:val="0"/>
        <w:jc w:val="center"/>
        <w:rPr>
          <w:rFonts w:ascii="Arial" w:hAnsi="Arial" w:cs="Arial"/>
          <w:color w:val="E36C0A" w:themeColor="accent6" w:themeShade="BF"/>
          <w:lang w:eastAsia="ja-JP"/>
        </w:rPr>
      </w:pPr>
      <w:r w:rsidRPr="00240B97">
        <w:rPr>
          <w:rFonts w:ascii="Arial" w:hAnsi="Arial" w:cs="Arial"/>
          <w:color w:val="E36C0A" w:themeColor="accent6" w:themeShade="BF"/>
          <w:lang w:eastAsia="ja-JP"/>
        </w:rPr>
        <w:t>**************************************************</w:t>
      </w:r>
    </w:p>
    <w:p w14:paraId="6BB4CE9E" w14:textId="35184050" w:rsidR="0005005E" w:rsidRPr="00AC7DBC" w:rsidRDefault="0005005E" w:rsidP="00DF1B55">
      <w:pPr>
        <w:widowControl w:val="0"/>
        <w:tabs>
          <w:tab w:val="left" w:pos="8400"/>
        </w:tabs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u w:val="single"/>
          <w:lang w:eastAsia="ja-JP"/>
        </w:rPr>
      </w:pPr>
      <w:r w:rsidRPr="00AC7DBC">
        <w:rPr>
          <w:rFonts w:ascii="Arial" w:hAnsi="Arial" w:cs="Arial"/>
          <w:b/>
          <w:sz w:val="32"/>
          <w:szCs w:val="32"/>
          <w:u w:val="single"/>
          <w:lang w:eastAsia="ja-JP"/>
        </w:rPr>
        <w:t xml:space="preserve">Jour 2 </w:t>
      </w:r>
    </w:p>
    <w:p w14:paraId="7E67FABA" w14:textId="760A9E37" w:rsidR="00E1175B" w:rsidRDefault="00E1175B" w:rsidP="00DF1B55">
      <w:pPr>
        <w:widowControl w:val="0"/>
        <w:tabs>
          <w:tab w:val="left" w:pos="8400"/>
        </w:tabs>
        <w:autoSpaceDE w:val="0"/>
        <w:autoSpaceDN w:val="0"/>
        <w:adjustRightInd w:val="0"/>
        <w:rPr>
          <w:rFonts w:ascii="Arial" w:hAnsi="Arial" w:cs="Arial"/>
          <w:b/>
          <w:lang w:eastAsia="ja-JP"/>
        </w:rPr>
      </w:pPr>
    </w:p>
    <w:p w14:paraId="10648C82" w14:textId="5DE08946" w:rsidR="00E1175B" w:rsidRDefault="00FC6A68" w:rsidP="00DF1B55">
      <w:pPr>
        <w:widowControl w:val="0"/>
        <w:tabs>
          <w:tab w:val="left" w:pos="840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lang w:eastAsia="ja-JP"/>
        </w:rPr>
        <w:t xml:space="preserve">9h30-9h40 : </w:t>
      </w:r>
      <w:r w:rsidR="00E1175B" w:rsidRPr="005B501C">
        <w:rPr>
          <w:rFonts w:ascii="Arial" w:hAnsi="Arial" w:cs="Arial"/>
          <w:b/>
          <w:bCs/>
          <w:lang w:eastAsia="ja-JP"/>
        </w:rPr>
        <w:t>Boucle d’apprentissage </w:t>
      </w:r>
      <w:r w:rsidR="00E1175B">
        <w:rPr>
          <w:rFonts w:ascii="Arial" w:hAnsi="Arial" w:cs="Arial"/>
          <w:lang w:eastAsia="ja-JP"/>
        </w:rPr>
        <w:t xml:space="preserve">: </w:t>
      </w:r>
      <w:r>
        <w:rPr>
          <w:rFonts w:ascii="Arial" w:hAnsi="Arial" w:cs="Arial"/>
          <w:lang w:eastAsia="ja-JP"/>
        </w:rPr>
        <w:t xml:space="preserve">Phrases permissive, </w:t>
      </w:r>
      <w:r>
        <w:rPr>
          <w:rFonts w:ascii="Helvetica" w:hAnsi="Helvetica" w:cs="Helvetica"/>
          <w:b/>
          <w:lang w:eastAsia="ja-JP"/>
        </w:rPr>
        <w:t>La</w:t>
      </w:r>
      <w:r w:rsidRPr="00F66A3E">
        <w:rPr>
          <w:rFonts w:ascii="Helvetica" w:hAnsi="Helvetica" w:cs="Helvetica"/>
          <w:b/>
          <w:lang w:eastAsia="ja-JP"/>
        </w:rPr>
        <w:t xml:space="preserve"> </w:t>
      </w:r>
      <w:r>
        <w:rPr>
          <w:rFonts w:ascii="Helvetica" w:hAnsi="Helvetica" w:cs="Helvetica"/>
          <w:b/>
          <w:lang w:eastAsia="ja-JP"/>
        </w:rPr>
        <w:t xml:space="preserve">toupie </w:t>
      </w:r>
      <w:r w:rsidRPr="00F66A3E">
        <w:rPr>
          <w:rFonts w:ascii="Helvetica" w:hAnsi="Helvetica" w:cs="Helvetica"/>
          <w:b/>
          <w:lang w:eastAsia="ja-JP"/>
        </w:rPr>
        <w:t>grammaticale</w:t>
      </w:r>
      <w:r>
        <w:rPr>
          <w:rFonts w:ascii="Helvetica" w:hAnsi="Helvetica" w:cs="Helvetica"/>
          <w:b/>
          <w:lang w:eastAsia="ja-JP"/>
        </w:rPr>
        <w:t xml:space="preserve"> </w:t>
      </w:r>
      <w:r w:rsidR="00E1175B" w:rsidRPr="00F73B7D">
        <w:rPr>
          <w:rFonts w:ascii="Arial" w:hAnsi="Arial" w:cs="Arial"/>
        </w:rPr>
        <w:t>Position Basse</w:t>
      </w:r>
      <w:r w:rsidR="00E1175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</w:t>
      </w:r>
      <w:r w:rsidR="00E1175B">
        <w:rPr>
          <w:rFonts w:ascii="Arial" w:hAnsi="Arial" w:cs="Arial"/>
        </w:rPr>
        <w:t>ctivité préférée</w:t>
      </w:r>
    </w:p>
    <w:p w14:paraId="3A67D5E3" w14:textId="3C853A6F" w:rsidR="00FC6A68" w:rsidRDefault="00FC6A68" w:rsidP="00DF1B55">
      <w:pPr>
        <w:widowControl w:val="0"/>
        <w:tabs>
          <w:tab w:val="left" w:pos="8400"/>
        </w:tabs>
        <w:autoSpaceDE w:val="0"/>
        <w:autoSpaceDN w:val="0"/>
        <w:adjustRightInd w:val="0"/>
        <w:rPr>
          <w:rFonts w:ascii="Arial" w:hAnsi="Arial" w:cs="Arial"/>
        </w:rPr>
      </w:pPr>
    </w:p>
    <w:p w14:paraId="5E1F8D6A" w14:textId="7FE5E97D" w:rsidR="00FC6A68" w:rsidRPr="00E1175B" w:rsidRDefault="00FC6A68" w:rsidP="00FC6A68">
      <w:pPr>
        <w:tabs>
          <w:tab w:val="left" w:pos="252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9h</w:t>
      </w:r>
      <w:r w:rsidR="005B501C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0-10h </w:t>
      </w:r>
      <w:r w:rsidRPr="00E1175B">
        <w:rPr>
          <w:rFonts w:ascii="Arial" w:hAnsi="Arial" w:cs="Arial"/>
          <w:b/>
          <w:bCs/>
        </w:rPr>
        <w:t>Le saupoudrage</w:t>
      </w:r>
      <w:r w:rsidRPr="00F73B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présentation- film Milton Erickson - partage </w:t>
      </w:r>
    </w:p>
    <w:p w14:paraId="124BFA72" w14:textId="77777777" w:rsidR="00E1175B" w:rsidRDefault="00E1175B" w:rsidP="00E1175B">
      <w:pPr>
        <w:tabs>
          <w:tab w:val="left" w:pos="2520"/>
        </w:tabs>
        <w:rPr>
          <w:rFonts w:ascii="Arial" w:hAnsi="Arial" w:cs="Arial"/>
        </w:rPr>
      </w:pPr>
    </w:p>
    <w:p w14:paraId="189D775E" w14:textId="4A84909F" w:rsidR="00FC6097" w:rsidRDefault="00FC6A68" w:rsidP="00E1175B">
      <w:pPr>
        <w:tabs>
          <w:tab w:val="left" w:pos="2520"/>
        </w:tabs>
        <w:rPr>
          <w:rFonts w:ascii="Arial" w:hAnsi="Arial" w:cs="Arial"/>
        </w:rPr>
      </w:pPr>
      <w:r>
        <w:rPr>
          <w:rFonts w:ascii="Arial" w:hAnsi="Arial" w:cs="Arial"/>
        </w:rPr>
        <w:t>10h</w:t>
      </w:r>
      <w:r w:rsidR="00E1175B">
        <w:rPr>
          <w:rFonts w:ascii="Arial" w:hAnsi="Arial" w:cs="Arial"/>
        </w:rPr>
        <w:t>-</w:t>
      </w:r>
      <w:r w:rsidR="00FC6097">
        <w:rPr>
          <w:rFonts w:ascii="Arial" w:hAnsi="Arial" w:cs="Arial"/>
        </w:rPr>
        <w:t>10h</w:t>
      </w:r>
      <w:r>
        <w:rPr>
          <w:rFonts w:ascii="Arial" w:hAnsi="Arial" w:cs="Arial"/>
        </w:rPr>
        <w:t>30</w:t>
      </w:r>
      <w:r w:rsidR="00FC6097">
        <w:rPr>
          <w:rFonts w:ascii="Arial" w:hAnsi="Arial" w:cs="Arial"/>
        </w:rPr>
        <w:t xml:space="preserve"> </w:t>
      </w:r>
      <w:r w:rsidR="00FC6097" w:rsidRPr="008A51EC">
        <w:rPr>
          <w:rFonts w:ascii="Arial" w:hAnsi="Arial" w:cs="Arial"/>
          <w:b/>
          <w:bCs/>
        </w:rPr>
        <w:t>Confusion</w:t>
      </w:r>
      <w:r w:rsidR="00FC6097" w:rsidRPr="00F73B7D">
        <w:rPr>
          <w:rFonts w:ascii="Arial" w:hAnsi="Arial" w:cs="Arial"/>
        </w:rPr>
        <w:t xml:space="preserve"> </w:t>
      </w:r>
      <w:r w:rsidR="00FC60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FC6097">
        <w:rPr>
          <w:rFonts w:ascii="Arial" w:hAnsi="Arial" w:cs="Arial"/>
        </w:rPr>
        <w:t>Polarité Présentation-–pratique sur polarité du manuel.</w:t>
      </w:r>
      <w:r w:rsidR="007D3388">
        <w:rPr>
          <w:rFonts w:ascii="Arial" w:hAnsi="Arial" w:cs="Arial"/>
        </w:rPr>
        <w:t xml:space="preserve">  Groupe</w:t>
      </w:r>
      <w:r w:rsidR="005B501C">
        <w:rPr>
          <w:rFonts w:ascii="Arial" w:hAnsi="Arial" w:cs="Arial"/>
        </w:rPr>
        <w:t xml:space="preserve"> de 5 personnes</w:t>
      </w:r>
      <w:r w:rsidR="007D3388">
        <w:rPr>
          <w:rFonts w:ascii="Arial" w:hAnsi="Arial" w:cs="Arial"/>
        </w:rPr>
        <w:t xml:space="preserve">, faire 3 </w:t>
      </w:r>
      <w:r w:rsidR="005B501C">
        <w:rPr>
          <w:rFonts w:ascii="Arial" w:hAnsi="Arial" w:cs="Arial"/>
        </w:rPr>
        <w:t>tours</w:t>
      </w:r>
      <w:r w:rsidR="007D3388">
        <w:rPr>
          <w:rFonts w:ascii="Arial" w:hAnsi="Arial" w:cs="Arial"/>
        </w:rPr>
        <w:t xml:space="preserve"> </w:t>
      </w:r>
      <w:r w:rsidR="005B501C">
        <w:rPr>
          <w:rFonts w:ascii="Arial" w:hAnsi="Arial" w:cs="Arial"/>
        </w:rPr>
        <w:t xml:space="preserve">en grand groupe </w:t>
      </w:r>
      <w:r w:rsidR="007D3388">
        <w:rPr>
          <w:rFonts w:ascii="Arial" w:hAnsi="Arial" w:cs="Arial"/>
        </w:rPr>
        <w:t>avec confusion polarité</w:t>
      </w:r>
      <w:r w:rsidR="005B501C">
        <w:rPr>
          <w:rFonts w:ascii="Arial" w:hAnsi="Arial" w:cs="Arial"/>
        </w:rPr>
        <w:t>- partage</w:t>
      </w:r>
    </w:p>
    <w:p w14:paraId="6BF10338" w14:textId="77777777" w:rsidR="00FC6097" w:rsidRDefault="00FC6097" w:rsidP="00E1175B">
      <w:pPr>
        <w:tabs>
          <w:tab w:val="left" w:pos="2520"/>
        </w:tabs>
        <w:rPr>
          <w:rFonts w:ascii="Arial" w:hAnsi="Arial" w:cs="Arial"/>
        </w:rPr>
      </w:pPr>
    </w:p>
    <w:p w14:paraId="4639E55E" w14:textId="5B9D26C9" w:rsidR="00E1175B" w:rsidRDefault="00FC6097" w:rsidP="00FC6097">
      <w:pPr>
        <w:tabs>
          <w:tab w:val="left" w:pos="2520"/>
        </w:tabs>
        <w:rPr>
          <w:rFonts w:ascii="Arial" w:hAnsi="Arial" w:cs="Arial"/>
        </w:rPr>
      </w:pPr>
      <w:r>
        <w:rPr>
          <w:rFonts w:ascii="Arial" w:hAnsi="Arial" w:cs="Arial"/>
        </w:rPr>
        <w:t>10h</w:t>
      </w:r>
      <w:r w:rsidR="00FC6A68">
        <w:rPr>
          <w:rFonts w:ascii="Arial" w:hAnsi="Arial" w:cs="Arial"/>
        </w:rPr>
        <w:t>30</w:t>
      </w:r>
      <w:r>
        <w:rPr>
          <w:rFonts w:ascii="Arial" w:hAnsi="Arial" w:cs="Arial"/>
        </w:rPr>
        <w:t>-</w:t>
      </w:r>
      <w:r w:rsidR="00E1175B">
        <w:rPr>
          <w:rFonts w:ascii="Arial" w:hAnsi="Arial" w:cs="Arial"/>
        </w:rPr>
        <w:t>1</w:t>
      </w:r>
      <w:r w:rsidR="005B501C">
        <w:rPr>
          <w:rFonts w:ascii="Arial" w:hAnsi="Arial" w:cs="Arial"/>
        </w:rPr>
        <w:t>0</w:t>
      </w:r>
      <w:r w:rsidR="00E1175B">
        <w:rPr>
          <w:rFonts w:ascii="Arial" w:hAnsi="Arial" w:cs="Arial"/>
        </w:rPr>
        <w:t>h</w:t>
      </w:r>
      <w:r w:rsidR="005B501C">
        <w:rPr>
          <w:rFonts w:ascii="Arial" w:hAnsi="Arial" w:cs="Arial"/>
        </w:rPr>
        <w:t>50</w:t>
      </w:r>
      <w:r w:rsidR="00CF4471">
        <w:rPr>
          <w:rFonts w:ascii="Arial" w:hAnsi="Arial" w:cs="Arial"/>
        </w:rPr>
        <w:t xml:space="preserve"> </w:t>
      </w:r>
      <w:r w:rsidR="00CF4471" w:rsidRPr="008A51EC">
        <w:rPr>
          <w:rFonts w:ascii="Arial" w:hAnsi="Arial" w:cs="Arial"/>
          <w:b/>
          <w:bCs/>
        </w:rPr>
        <w:t>Confusion</w:t>
      </w:r>
      <w:r w:rsidR="00E1175B" w:rsidRPr="00F73B7D">
        <w:rPr>
          <w:rFonts w:ascii="Arial" w:hAnsi="Arial" w:cs="Arial"/>
        </w:rPr>
        <w:t xml:space="preserve"> </w:t>
      </w:r>
      <w:r w:rsidR="008A51EC">
        <w:rPr>
          <w:rFonts w:ascii="Arial" w:hAnsi="Arial" w:cs="Arial"/>
        </w:rPr>
        <w:t xml:space="preserve"> </w:t>
      </w:r>
      <w:r w:rsidR="00FC6A68">
        <w:rPr>
          <w:rFonts w:ascii="Arial" w:hAnsi="Arial" w:cs="Arial"/>
        </w:rPr>
        <w:t xml:space="preserve"> </w:t>
      </w:r>
      <w:r w:rsidRPr="00FC6097">
        <w:rPr>
          <w:rFonts w:ascii="Arial" w:hAnsi="Arial" w:cs="Arial"/>
          <w:b/>
          <w:bCs/>
        </w:rPr>
        <w:t>Boucle temporelle</w:t>
      </w:r>
      <w:r>
        <w:rPr>
          <w:rFonts w:ascii="Arial" w:hAnsi="Arial" w:cs="Arial"/>
        </w:rPr>
        <w:t xml:space="preserve"> </w:t>
      </w:r>
      <w:r w:rsidR="008A51EC">
        <w:rPr>
          <w:rFonts w:ascii="Arial" w:hAnsi="Arial" w:cs="Arial"/>
        </w:rPr>
        <w:t>P</w:t>
      </w:r>
      <w:r w:rsidR="00E1175B">
        <w:rPr>
          <w:rFonts w:ascii="Arial" w:hAnsi="Arial" w:cs="Arial"/>
        </w:rPr>
        <w:t xml:space="preserve">résentation- </w:t>
      </w:r>
    </w:p>
    <w:p w14:paraId="4989DC77" w14:textId="4BAD98BE" w:rsidR="007D3388" w:rsidRDefault="005B501C" w:rsidP="00FC6097">
      <w:pPr>
        <w:tabs>
          <w:tab w:val="left" w:pos="252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Chaque</w:t>
      </w:r>
      <w:r w:rsidR="007D3388">
        <w:rPr>
          <w:rFonts w:ascii="Arial" w:hAnsi="Arial" w:cs="Arial"/>
        </w:rPr>
        <w:t xml:space="preserve"> partic</w:t>
      </w:r>
      <w:r>
        <w:rPr>
          <w:rFonts w:ascii="Arial" w:hAnsi="Arial" w:cs="Arial"/>
        </w:rPr>
        <w:t>i</w:t>
      </w:r>
      <w:r w:rsidR="007D3388">
        <w:rPr>
          <w:rFonts w:ascii="Arial" w:hAnsi="Arial" w:cs="Arial"/>
        </w:rPr>
        <w:t>pant fait une phrase boucles temporelle</w:t>
      </w:r>
      <w:r>
        <w:rPr>
          <w:rFonts w:ascii="Arial" w:hAnsi="Arial" w:cs="Arial"/>
        </w:rPr>
        <w:t xml:space="preserve"> grand groupe (enregistrer audio)</w:t>
      </w:r>
    </w:p>
    <w:p w14:paraId="6DD1C8F0" w14:textId="04253A02" w:rsidR="0005005E" w:rsidRPr="00C57728" w:rsidRDefault="007A323D" w:rsidP="00C57728">
      <w:pPr>
        <w:widowControl w:val="0"/>
        <w:tabs>
          <w:tab w:val="left" w:pos="8400"/>
        </w:tabs>
        <w:autoSpaceDE w:val="0"/>
        <w:autoSpaceDN w:val="0"/>
        <w:adjustRightInd w:val="0"/>
        <w:rPr>
          <w:rFonts w:ascii="Arial" w:hAnsi="Arial" w:cs="Arial"/>
          <w:lang w:eastAsia="ja-JP"/>
        </w:rPr>
      </w:pPr>
      <w:r w:rsidRPr="00F73B7D">
        <w:rPr>
          <w:rFonts w:ascii="Arial" w:hAnsi="Arial" w:cs="Arial"/>
          <w:lang w:eastAsia="ja-JP"/>
        </w:rPr>
        <w:tab/>
      </w:r>
    </w:p>
    <w:p w14:paraId="2A94C87C" w14:textId="5032126A" w:rsidR="005B501C" w:rsidRDefault="005B501C" w:rsidP="005B501C">
      <w:pPr>
        <w:rPr>
          <w:rFonts w:ascii="Arial" w:hAnsi="Arial" w:cs="Arial"/>
        </w:rPr>
      </w:pPr>
      <w:r>
        <w:rPr>
          <w:rFonts w:ascii="Arial" w:hAnsi="Arial" w:cs="Arial"/>
          <w:color w:val="262626"/>
          <w:lang w:eastAsia="ja-JP"/>
        </w:rPr>
        <w:t xml:space="preserve">10h50 -11h05   </w:t>
      </w:r>
      <w:r w:rsidRPr="00AC6452">
        <w:rPr>
          <w:rFonts w:ascii="Arial" w:hAnsi="Arial" w:cs="Arial"/>
          <w:b/>
          <w:bCs/>
          <w:color w:val="262626"/>
          <w:lang w:eastAsia="ja-JP"/>
        </w:rPr>
        <w:t>Les recadrages,</w:t>
      </w:r>
      <w:r>
        <w:rPr>
          <w:rFonts w:ascii="Arial" w:hAnsi="Arial" w:cs="Arial"/>
          <w:color w:val="262626"/>
          <w:lang w:eastAsia="ja-JP"/>
        </w:rPr>
        <w:t xml:space="preserve"> </w:t>
      </w:r>
      <w:r>
        <w:rPr>
          <w:rFonts w:ascii="Arial" w:hAnsi="Arial" w:cs="Arial"/>
        </w:rPr>
        <w:t>présentation théorique 15 min. un ou deux cas en grand groupe</w:t>
      </w:r>
    </w:p>
    <w:p w14:paraId="47C02C88" w14:textId="77777777" w:rsidR="005B501C" w:rsidRDefault="005B501C" w:rsidP="005B501C">
      <w:pPr>
        <w:rPr>
          <w:rFonts w:ascii="Arial" w:hAnsi="Arial" w:cs="Arial"/>
        </w:rPr>
      </w:pPr>
    </w:p>
    <w:p w14:paraId="67B76BF7" w14:textId="1EAA65FF" w:rsidR="005B501C" w:rsidRPr="00E1175B" w:rsidRDefault="0005005E" w:rsidP="005B501C">
      <w:pPr>
        <w:rPr>
          <w:rFonts w:ascii="Arial" w:hAnsi="Arial" w:cs="Arial"/>
        </w:rPr>
      </w:pPr>
      <w:r w:rsidRPr="005B501C">
        <w:rPr>
          <w:rFonts w:ascii="Arial" w:hAnsi="Arial" w:cs="Arial"/>
          <w:b/>
          <w:color w:val="262626"/>
          <w:lang w:val="fr-CH" w:eastAsia="ja-JP"/>
        </w:rPr>
        <w:t>1</w:t>
      </w:r>
      <w:r w:rsidR="005B501C">
        <w:rPr>
          <w:rFonts w:ascii="Arial" w:hAnsi="Arial" w:cs="Arial"/>
          <w:b/>
          <w:color w:val="262626"/>
          <w:lang w:val="fr-CH" w:eastAsia="ja-JP"/>
        </w:rPr>
        <w:t>1</w:t>
      </w:r>
      <w:r w:rsidRPr="005B501C">
        <w:rPr>
          <w:rFonts w:ascii="Arial" w:hAnsi="Arial" w:cs="Arial"/>
          <w:b/>
          <w:color w:val="262626"/>
          <w:lang w:val="fr-CH" w:eastAsia="ja-JP"/>
        </w:rPr>
        <w:t>h</w:t>
      </w:r>
      <w:r w:rsidR="005B501C">
        <w:rPr>
          <w:rFonts w:ascii="Arial" w:hAnsi="Arial" w:cs="Arial"/>
          <w:b/>
          <w:color w:val="262626"/>
          <w:lang w:val="fr-CH" w:eastAsia="ja-JP"/>
        </w:rPr>
        <w:t>05</w:t>
      </w:r>
      <w:r w:rsidR="00C57728" w:rsidRPr="005B501C">
        <w:rPr>
          <w:rFonts w:ascii="Arial" w:hAnsi="Arial" w:cs="Arial"/>
          <w:b/>
          <w:color w:val="262626"/>
          <w:lang w:val="fr-CH" w:eastAsia="ja-JP"/>
        </w:rPr>
        <w:t>-11h</w:t>
      </w:r>
      <w:r w:rsidR="005B501C">
        <w:rPr>
          <w:rFonts w:ascii="Arial" w:hAnsi="Arial" w:cs="Arial"/>
          <w:b/>
          <w:color w:val="262626"/>
          <w:lang w:val="fr-CH" w:eastAsia="ja-JP"/>
        </w:rPr>
        <w:t>20</w:t>
      </w:r>
      <w:r w:rsidR="005B501C" w:rsidRPr="005B501C">
        <w:rPr>
          <w:rFonts w:ascii="Arial" w:hAnsi="Arial" w:cs="Arial"/>
          <w:b/>
          <w:color w:val="262626"/>
          <w:lang w:val="fr-CH" w:eastAsia="ja-JP"/>
        </w:rPr>
        <w:t xml:space="preserve"> Pause</w:t>
      </w:r>
    </w:p>
    <w:p w14:paraId="222372EA" w14:textId="77777777" w:rsidR="005B501C" w:rsidRDefault="005B501C" w:rsidP="005B501C">
      <w:pPr>
        <w:rPr>
          <w:rFonts w:ascii="Arial" w:hAnsi="Arial" w:cs="Arial"/>
          <w:b/>
          <w:color w:val="262626"/>
          <w:lang w:val="fr-CH" w:eastAsia="ja-JP"/>
        </w:rPr>
      </w:pPr>
    </w:p>
    <w:p w14:paraId="4AA08697" w14:textId="01A1AF7D" w:rsidR="00CF4471" w:rsidRPr="005B501C" w:rsidRDefault="005B501C" w:rsidP="007A323D">
      <w:pPr>
        <w:rPr>
          <w:rFonts w:ascii="Arial" w:hAnsi="Arial" w:cs="Arial"/>
          <w:b/>
          <w:color w:val="262626"/>
          <w:lang w:val="fr-CH" w:eastAsia="ja-JP"/>
        </w:rPr>
      </w:pPr>
      <w:r>
        <w:rPr>
          <w:rFonts w:ascii="Arial" w:hAnsi="Arial" w:cs="Arial"/>
          <w:b/>
          <w:bCs/>
          <w:color w:val="262626"/>
          <w:lang w:eastAsia="ja-JP"/>
        </w:rPr>
        <w:t xml:space="preserve">11h20-13h </w:t>
      </w:r>
      <w:r w:rsidRPr="00AC6452">
        <w:rPr>
          <w:rFonts w:ascii="Arial" w:hAnsi="Arial" w:cs="Arial"/>
          <w:b/>
          <w:bCs/>
          <w:color w:val="262626"/>
          <w:lang w:eastAsia="ja-JP"/>
        </w:rPr>
        <w:t>Les recadrages</w:t>
      </w:r>
      <w:r>
        <w:rPr>
          <w:rFonts w:ascii="Arial" w:hAnsi="Arial" w:cs="Arial"/>
          <w:b/>
          <w:bCs/>
          <w:color w:val="262626"/>
          <w:lang w:eastAsia="ja-JP"/>
        </w:rPr>
        <w:t xml:space="preserve">. </w:t>
      </w:r>
      <w:r>
        <w:rPr>
          <w:rFonts w:ascii="Arial" w:hAnsi="Arial" w:cs="Arial"/>
          <w:lang w:eastAsia="ja-JP"/>
        </w:rPr>
        <w:t>Avec des cartes entrainement, démo- transe en binômes (recadrage, saupoudrage, boucles, confusion…)</w:t>
      </w:r>
      <w:r w:rsidRPr="005B501C">
        <w:rPr>
          <w:rFonts w:ascii="Arial" w:hAnsi="Arial" w:cs="Arial"/>
          <w:b/>
          <w:color w:val="262626"/>
          <w:lang w:val="fr-CH" w:eastAsia="ja-JP"/>
        </w:rPr>
        <w:t xml:space="preserve"> </w:t>
      </w:r>
    </w:p>
    <w:p w14:paraId="4E4BE1AC" w14:textId="77777777" w:rsidR="005B501C" w:rsidRPr="005B501C" w:rsidRDefault="005B501C" w:rsidP="007A323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lang w:val="fr-CH" w:eastAsia="ja-JP"/>
        </w:rPr>
      </w:pPr>
    </w:p>
    <w:p w14:paraId="15E8B3E0" w14:textId="512FB28F" w:rsidR="005B501C" w:rsidRPr="0037024C" w:rsidRDefault="00EB5A36" w:rsidP="007A323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lang w:val="fr-CH" w:eastAsia="ja-JP"/>
        </w:rPr>
      </w:pPr>
      <w:r w:rsidRPr="0037024C">
        <w:rPr>
          <w:rFonts w:ascii="Arial" w:hAnsi="Arial" w:cs="Arial"/>
          <w:b/>
          <w:lang w:val="fr-CH" w:eastAsia="ja-JP"/>
        </w:rPr>
        <w:t>13h-14 Lun</w:t>
      </w:r>
      <w:r w:rsidR="0034559F">
        <w:rPr>
          <w:rFonts w:ascii="Arial" w:hAnsi="Arial" w:cs="Arial"/>
          <w:b/>
          <w:lang w:val="fr-CH" w:eastAsia="ja-JP"/>
        </w:rPr>
        <w:t>c</w:t>
      </w:r>
      <w:r w:rsidRPr="0037024C">
        <w:rPr>
          <w:rFonts w:ascii="Arial" w:hAnsi="Arial" w:cs="Arial"/>
          <w:b/>
          <w:lang w:val="fr-CH" w:eastAsia="ja-JP"/>
        </w:rPr>
        <w:t xml:space="preserve">h </w:t>
      </w:r>
    </w:p>
    <w:p w14:paraId="6E4CFE56" w14:textId="0601AE6A" w:rsidR="00E1175B" w:rsidRPr="00FC6A68" w:rsidRDefault="00C474BC" w:rsidP="00FC6A68">
      <w:pPr>
        <w:rPr>
          <w:rFonts w:ascii="Arial" w:hAnsi="Arial" w:cs="Arial"/>
          <w:color w:val="262626"/>
          <w:lang w:eastAsia="ja-JP"/>
        </w:rPr>
      </w:pPr>
      <w:r>
        <w:rPr>
          <w:rFonts w:ascii="Helvetica" w:hAnsi="Helvetica" w:cs="Helvetica"/>
          <w:b/>
          <w:sz w:val="28"/>
          <w:szCs w:val="28"/>
          <w:lang w:eastAsia="ja-JP"/>
        </w:rPr>
        <w:t>14h-1</w:t>
      </w:r>
      <w:r w:rsidR="006A7D9C">
        <w:rPr>
          <w:rFonts w:ascii="Helvetica" w:hAnsi="Helvetica" w:cs="Helvetica"/>
          <w:b/>
          <w:sz w:val="28"/>
          <w:szCs w:val="28"/>
          <w:lang w:eastAsia="ja-JP"/>
        </w:rPr>
        <w:t>5</w:t>
      </w:r>
      <w:r>
        <w:rPr>
          <w:rFonts w:ascii="Helvetica" w:hAnsi="Helvetica" w:cs="Helvetica"/>
          <w:b/>
          <w:sz w:val="28"/>
          <w:szCs w:val="28"/>
          <w:lang w:eastAsia="ja-JP"/>
        </w:rPr>
        <w:t>h</w:t>
      </w:r>
      <w:r w:rsidR="006A7D9C">
        <w:rPr>
          <w:rFonts w:ascii="Helvetica" w:hAnsi="Helvetica" w:cs="Helvetica"/>
          <w:b/>
          <w:sz w:val="28"/>
          <w:szCs w:val="28"/>
          <w:lang w:eastAsia="ja-JP"/>
        </w:rPr>
        <w:t>0</w:t>
      </w:r>
      <w:r>
        <w:rPr>
          <w:rFonts w:ascii="Helvetica" w:hAnsi="Helvetica" w:cs="Helvetica"/>
          <w:b/>
          <w:sz w:val="28"/>
          <w:szCs w:val="28"/>
          <w:lang w:eastAsia="ja-JP"/>
        </w:rPr>
        <w:t xml:space="preserve"> </w:t>
      </w:r>
      <w:r w:rsidR="00964EA5" w:rsidRPr="00AC6452">
        <w:rPr>
          <w:rFonts w:ascii="Arial" w:hAnsi="Arial" w:cs="Arial"/>
          <w:b/>
          <w:bCs/>
          <w:color w:val="262626"/>
          <w:lang w:eastAsia="ja-JP"/>
        </w:rPr>
        <w:t xml:space="preserve">Le langage hypnotique </w:t>
      </w:r>
    </w:p>
    <w:p w14:paraId="08A55275" w14:textId="064A8BCE" w:rsidR="005B501C" w:rsidRDefault="007D3388" w:rsidP="00EB5A3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En groupe,</w:t>
      </w:r>
      <w:r w:rsidR="005B501C">
        <w:rPr>
          <w:rFonts w:ascii="Arial" w:hAnsi="Arial" w:cs="Arial"/>
          <w:lang w:eastAsia="ja-JP"/>
        </w:rPr>
        <w:t xml:space="preserve"> chaque participant cherche un comportement </w:t>
      </w:r>
      <w:proofErr w:type="spellStart"/>
      <w:r w:rsidR="005B501C">
        <w:rPr>
          <w:rFonts w:ascii="Arial" w:hAnsi="Arial" w:cs="Arial"/>
          <w:lang w:eastAsia="ja-JP"/>
        </w:rPr>
        <w:t>prbl</w:t>
      </w:r>
      <w:proofErr w:type="spellEnd"/>
      <w:r w:rsidR="005B501C">
        <w:rPr>
          <w:rFonts w:ascii="Arial" w:hAnsi="Arial" w:cs="Arial"/>
          <w:lang w:eastAsia="ja-JP"/>
        </w:rPr>
        <w:t xml:space="preserve">. </w:t>
      </w:r>
      <w:proofErr w:type="gramStart"/>
      <w:r w:rsidR="005B501C">
        <w:rPr>
          <w:rFonts w:ascii="Arial" w:hAnsi="Arial" w:cs="Arial"/>
          <w:lang w:eastAsia="ja-JP"/>
        </w:rPr>
        <w:t>ensuit</w:t>
      </w:r>
      <w:proofErr w:type="gramEnd"/>
      <w:r w:rsidR="005B501C">
        <w:rPr>
          <w:rFonts w:ascii="Arial" w:hAnsi="Arial" w:cs="Arial"/>
          <w:lang w:eastAsia="ja-JP"/>
        </w:rPr>
        <w:t xml:space="preserve"> intervenant</w:t>
      </w:r>
      <w:r>
        <w:rPr>
          <w:rFonts w:ascii="Arial" w:hAnsi="Arial" w:cs="Arial"/>
          <w:lang w:eastAsia="ja-JP"/>
        </w:rPr>
        <w:t xml:space="preserve"> pose question miracle sur comportement problématique.</w:t>
      </w:r>
      <w:r w:rsidR="00FF3775">
        <w:rPr>
          <w:rFonts w:ascii="Arial" w:hAnsi="Arial" w:cs="Arial"/>
          <w:lang w:eastAsia="ja-JP"/>
        </w:rPr>
        <w:t xml:space="preserve"> </w:t>
      </w:r>
      <w:r>
        <w:rPr>
          <w:rFonts w:ascii="Arial" w:hAnsi="Arial" w:cs="Arial"/>
          <w:lang w:eastAsia="ja-JP"/>
        </w:rPr>
        <w:t xml:space="preserve">Idem pour </w:t>
      </w:r>
      <w:r w:rsidR="005B501C">
        <w:rPr>
          <w:rFonts w:ascii="Arial" w:hAnsi="Arial" w:cs="Arial"/>
          <w:lang w:eastAsia="ja-JP"/>
        </w:rPr>
        <w:t>les exceptions</w:t>
      </w:r>
      <w:r>
        <w:rPr>
          <w:rFonts w:ascii="Arial" w:hAnsi="Arial" w:cs="Arial"/>
          <w:lang w:eastAsia="ja-JP"/>
        </w:rPr>
        <w:t xml:space="preserve"> à la </w:t>
      </w:r>
      <w:proofErr w:type="spellStart"/>
      <w:r>
        <w:rPr>
          <w:rFonts w:ascii="Arial" w:hAnsi="Arial" w:cs="Arial"/>
          <w:lang w:eastAsia="ja-JP"/>
        </w:rPr>
        <w:t>regle</w:t>
      </w:r>
      <w:proofErr w:type="spellEnd"/>
    </w:p>
    <w:p w14:paraId="4FAECAC3" w14:textId="2AEE6771" w:rsidR="005B501C" w:rsidRDefault="00E1175B" w:rsidP="00EB5A3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15h0-1</w:t>
      </w:r>
      <w:r w:rsidR="00AC6452">
        <w:rPr>
          <w:rFonts w:ascii="Arial" w:hAnsi="Arial" w:cs="Arial"/>
          <w:lang w:eastAsia="ja-JP"/>
        </w:rPr>
        <w:t>5.</w:t>
      </w:r>
      <w:proofErr w:type="gramStart"/>
      <w:r w:rsidR="00FC6A68">
        <w:rPr>
          <w:rFonts w:ascii="Arial" w:hAnsi="Arial" w:cs="Arial"/>
          <w:lang w:eastAsia="ja-JP"/>
        </w:rPr>
        <w:t xml:space="preserve">15 </w:t>
      </w:r>
      <w:r>
        <w:rPr>
          <w:rFonts w:ascii="Arial" w:hAnsi="Arial" w:cs="Arial"/>
          <w:lang w:eastAsia="ja-JP"/>
        </w:rPr>
        <w:t xml:space="preserve"> </w:t>
      </w:r>
      <w:r w:rsidR="00FC6A68">
        <w:rPr>
          <w:rFonts w:ascii="Arial" w:hAnsi="Arial" w:cs="Arial"/>
          <w:lang w:eastAsia="ja-JP"/>
        </w:rPr>
        <w:t>Pause</w:t>
      </w:r>
      <w:proofErr w:type="gramEnd"/>
      <w:r w:rsidR="00FC6A68">
        <w:rPr>
          <w:rFonts w:ascii="Arial" w:hAnsi="Arial" w:cs="Arial"/>
          <w:lang w:eastAsia="ja-JP"/>
        </w:rPr>
        <w:t xml:space="preserve"> </w:t>
      </w:r>
    </w:p>
    <w:p w14:paraId="6C24DA76" w14:textId="77777777" w:rsidR="005B501C" w:rsidRDefault="005B501C" w:rsidP="00EB5A3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lang w:eastAsia="ja-JP"/>
        </w:rPr>
      </w:pPr>
    </w:p>
    <w:p w14:paraId="1176A024" w14:textId="5683E903" w:rsidR="00AC6452" w:rsidRDefault="00FC6A68" w:rsidP="00EB5A3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15hh15-15h30 </w:t>
      </w:r>
      <w:r w:rsidR="00E1175B">
        <w:rPr>
          <w:rFonts w:ascii="Arial" w:hAnsi="Arial" w:cs="Arial"/>
          <w:lang w:eastAsia="ja-JP"/>
        </w:rPr>
        <w:t>Partage, questions</w:t>
      </w:r>
    </w:p>
    <w:p w14:paraId="5D56DCEF" w14:textId="77777777" w:rsidR="00AC6452" w:rsidRDefault="00AC6452" w:rsidP="00AC6452">
      <w:pPr>
        <w:rPr>
          <w:rFonts w:ascii="Arial" w:hAnsi="Arial" w:cs="Arial"/>
          <w:color w:val="262626"/>
          <w:lang w:eastAsia="ja-JP"/>
        </w:rPr>
      </w:pPr>
    </w:p>
    <w:p w14:paraId="012FC6C7" w14:textId="77777777" w:rsidR="00964EA5" w:rsidRPr="00E1175B" w:rsidRDefault="00AC6452" w:rsidP="00964EA5">
      <w:pPr>
        <w:widowControl w:val="0"/>
        <w:tabs>
          <w:tab w:val="left" w:pos="3627"/>
        </w:tabs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  <w:r>
        <w:rPr>
          <w:rFonts w:ascii="Arial" w:hAnsi="Arial" w:cs="Arial"/>
          <w:color w:val="262626"/>
          <w:lang w:eastAsia="ja-JP"/>
        </w:rPr>
        <w:t>15h45-16h45</w:t>
      </w:r>
      <w:r w:rsidRPr="00AC6452">
        <w:rPr>
          <w:rFonts w:ascii="Arial" w:hAnsi="Arial" w:cs="Arial"/>
          <w:b/>
          <w:bCs/>
          <w:color w:val="262626"/>
          <w:lang w:eastAsia="ja-JP"/>
        </w:rPr>
        <w:t xml:space="preserve"> </w:t>
      </w:r>
      <w:r w:rsidR="00964EA5" w:rsidRPr="00AC6452">
        <w:rPr>
          <w:rFonts w:ascii="Arial" w:hAnsi="Arial" w:cs="Arial"/>
          <w:b/>
          <w:bCs/>
          <w:lang w:eastAsia="ja-JP"/>
        </w:rPr>
        <w:t>La régression en âge et la progression en âge</w:t>
      </w:r>
      <w:r w:rsidR="00964EA5">
        <w:rPr>
          <w:rFonts w:ascii="Arial" w:hAnsi="Arial" w:cs="Arial"/>
          <w:lang w:eastAsia="ja-JP"/>
        </w:rPr>
        <w:t xml:space="preserve"> </w:t>
      </w:r>
    </w:p>
    <w:p w14:paraId="20E95E57" w14:textId="68A05D2C" w:rsidR="00964EA5" w:rsidRDefault="00964EA5" w:rsidP="00964EA5">
      <w:pPr>
        <w:widowControl w:val="0"/>
        <w:autoSpaceDE w:val="0"/>
        <w:autoSpaceDN w:val="0"/>
        <w:adjustRightInd w:val="0"/>
        <w:spacing w:line="36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Présentation–démonstration-pratique –partage </w:t>
      </w:r>
    </w:p>
    <w:p w14:paraId="6B233F77" w14:textId="3EC246B4" w:rsidR="007D3388" w:rsidRDefault="007D3388" w:rsidP="005B501C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Pratiquer en intégrant tt ce qu’on a vu. Question miracle, exception, confusion, boucles temportelle</w:t>
      </w:r>
    </w:p>
    <w:p w14:paraId="2812B32A" w14:textId="77777777" w:rsidR="00EB5A36" w:rsidRDefault="00EB5A36" w:rsidP="00EB5A3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lang w:eastAsia="ja-JP"/>
        </w:rPr>
      </w:pPr>
    </w:p>
    <w:p w14:paraId="76C02B90" w14:textId="74E21880" w:rsidR="00EB5A36" w:rsidRPr="00FF3775" w:rsidRDefault="00240B97" w:rsidP="00FF3775">
      <w:pPr>
        <w:widowControl w:val="0"/>
        <w:tabs>
          <w:tab w:val="left" w:pos="8400"/>
        </w:tabs>
        <w:autoSpaceDE w:val="0"/>
        <w:autoSpaceDN w:val="0"/>
        <w:adjustRightInd w:val="0"/>
        <w:ind w:left="360"/>
        <w:jc w:val="center"/>
        <w:rPr>
          <w:rFonts w:ascii="Arial" w:hAnsi="Arial" w:cs="Arial"/>
          <w:color w:val="E36C0A" w:themeColor="accent6" w:themeShade="BF"/>
          <w:lang w:eastAsia="ja-JP"/>
        </w:rPr>
      </w:pPr>
      <w:r w:rsidRPr="00240B97">
        <w:rPr>
          <w:rFonts w:ascii="Arial" w:hAnsi="Arial" w:cs="Arial"/>
          <w:color w:val="E36C0A" w:themeColor="accent6" w:themeShade="BF"/>
          <w:lang w:eastAsia="ja-JP"/>
        </w:rPr>
        <w:t>**************************************************</w:t>
      </w:r>
    </w:p>
    <w:p w14:paraId="45542DC8" w14:textId="5141BACA" w:rsidR="00EB5A36" w:rsidRPr="00AC7DBC" w:rsidRDefault="00EB5A36" w:rsidP="00EB5A3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u w:val="single"/>
          <w:lang w:eastAsia="ja-JP"/>
        </w:rPr>
      </w:pPr>
      <w:r w:rsidRPr="00AC7DBC">
        <w:rPr>
          <w:rFonts w:ascii="Arial" w:hAnsi="Arial" w:cs="Arial"/>
          <w:b/>
          <w:sz w:val="32"/>
          <w:szCs w:val="32"/>
          <w:u w:val="single"/>
          <w:lang w:eastAsia="ja-JP"/>
        </w:rPr>
        <w:t>Jour 3</w:t>
      </w:r>
    </w:p>
    <w:p w14:paraId="361E2290" w14:textId="77777777" w:rsidR="007A323D" w:rsidRDefault="007A323D" w:rsidP="007A323D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lang w:eastAsia="ja-JP"/>
        </w:rPr>
      </w:pPr>
    </w:p>
    <w:p w14:paraId="730C20DA" w14:textId="3FEA962B" w:rsidR="0034559F" w:rsidRDefault="0037024C" w:rsidP="0034559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lang w:eastAsia="ja-JP"/>
        </w:rPr>
        <w:t>9</w:t>
      </w:r>
      <w:r w:rsidR="00C857CB">
        <w:rPr>
          <w:rFonts w:ascii="Arial" w:hAnsi="Arial" w:cs="Arial"/>
          <w:b/>
          <w:lang w:eastAsia="ja-JP"/>
        </w:rPr>
        <w:t>h</w:t>
      </w:r>
      <w:r>
        <w:rPr>
          <w:rFonts w:ascii="Arial" w:hAnsi="Arial" w:cs="Arial"/>
          <w:b/>
          <w:lang w:eastAsia="ja-JP"/>
        </w:rPr>
        <w:t>30</w:t>
      </w:r>
      <w:r w:rsidR="00C857CB">
        <w:rPr>
          <w:rFonts w:ascii="Arial" w:hAnsi="Arial" w:cs="Arial"/>
          <w:b/>
          <w:lang w:eastAsia="ja-JP"/>
        </w:rPr>
        <w:t xml:space="preserve"> -</w:t>
      </w:r>
      <w:r w:rsidR="0034559F">
        <w:rPr>
          <w:rFonts w:ascii="Arial" w:hAnsi="Arial" w:cs="Arial"/>
          <w:b/>
          <w:lang w:eastAsia="ja-JP"/>
        </w:rPr>
        <w:t>10</w:t>
      </w:r>
      <w:proofErr w:type="gramStart"/>
      <w:r w:rsidR="0034559F">
        <w:rPr>
          <w:rFonts w:ascii="Arial" w:hAnsi="Arial" w:cs="Arial"/>
          <w:b/>
          <w:lang w:eastAsia="ja-JP"/>
        </w:rPr>
        <w:t xml:space="preserve">h </w:t>
      </w:r>
      <w:r w:rsidR="00C857CB">
        <w:rPr>
          <w:rFonts w:ascii="Arial" w:hAnsi="Arial" w:cs="Arial"/>
          <w:b/>
          <w:lang w:eastAsia="ja-JP"/>
        </w:rPr>
        <w:t xml:space="preserve"> </w:t>
      </w:r>
      <w:r w:rsidR="00C857CB" w:rsidRPr="00F73B7D">
        <w:rPr>
          <w:rFonts w:ascii="Arial" w:hAnsi="Arial" w:cs="Arial"/>
          <w:b/>
          <w:lang w:eastAsia="ja-JP"/>
        </w:rPr>
        <w:t>Méta</w:t>
      </w:r>
      <w:proofErr w:type="gramEnd"/>
      <w:r w:rsidR="00C857CB" w:rsidRPr="00F73B7D">
        <w:rPr>
          <w:rFonts w:ascii="Arial" w:hAnsi="Arial" w:cs="Arial"/>
          <w:b/>
          <w:lang w:eastAsia="ja-JP"/>
        </w:rPr>
        <w:t>-programme :</w:t>
      </w:r>
      <w:r w:rsidR="00C857CB">
        <w:rPr>
          <w:rFonts w:ascii="Arial" w:hAnsi="Arial" w:cs="Arial"/>
          <w:b/>
          <w:lang w:eastAsia="ja-JP"/>
        </w:rPr>
        <w:t xml:space="preserve"> </w:t>
      </w:r>
      <w:r w:rsidR="00C857CB" w:rsidRPr="00000841">
        <w:rPr>
          <w:rFonts w:ascii="Arial" w:hAnsi="Arial" w:cs="Arial"/>
          <w:lang w:eastAsia="ja-JP"/>
        </w:rPr>
        <w:t>Présentation</w:t>
      </w:r>
      <w:r w:rsidR="00C857CB">
        <w:rPr>
          <w:rFonts w:ascii="Arial" w:hAnsi="Arial" w:cs="Arial"/>
        </w:rPr>
        <w:t xml:space="preserve"> </w:t>
      </w:r>
      <w:r w:rsidR="0034559F">
        <w:rPr>
          <w:rFonts w:ascii="Arial" w:hAnsi="Arial" w:cs="Arial"/>
        </w:rPr>
        <w:t>+ démo</w:t>
      </w:r>
    </w:p>
    <w:p w14:paraId="665D864A" w14:textId="77777777" w:rsidR="0034559F" w:rsidRDefault="0034559F" w:rsidP="0034559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D1B579D" w14:textId="721408C9" w:rsidR="0034559F" w:rsidRPr="0034559F" w:rsidRDefault="0034559F" w:rsidP="0034559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10-10h</w:t>
      </w:r>
      <w:proofErr w:type="gramStart"/>
      <w:r>
        <w:rPr>
          <w:rFonts w:ascii="Arial" w:hAnsi="Arial" w:cs="Arial"/>
        </w:rPr>
        <w:t>30  pratiques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binomes</w:t>
      </w:r>
      <w:proofErr w:type="spellEnd"/>
      <w:r>
        <w:rPr>
          <w:rFonts w:ascii="Arial" w:hAnsi="Arial" w:cs="Arial"/>
        </w:rPr>
        <w:t xml:space="preserve">  20. Min. 10 min par </w:t>
      </w:r>
      <w:r w:rsidR="008A49EA">
        <w:rPr>
          <w:rFonts w:ascii="Arial" w:hAnsi="Arial" w:cs="Arial"/>
        </w:rPr>
        <w:t>personnes</w:t>
      </w:r>
      <w:r>
        <w:rPr>
          <w:rFonts w:ascii="Arial" w:hAnsi="Arial" w:cs="Arial"/>
        </w:rPr>
        <w:t xml:space="preserve"> </w:t>
      </w:r>
      <w:proofErr w:type="gramStart"/>
      <w:r w:rsidR="00C857CB" w:rsidRPr="00FF7375">
        <w:rPr>
          <w:b/>
          <w:lang w:val="fr-CH"/>
        </w:rPr>
        <w:t>Critères</w:t>
      </w:r>
      <w:r w:rsidR="00C857CB">
        <w:rPr>
          <w:lang w:val="fr-CH"/>
        </w:rPr>
        <w:t xml:space="preserve"> </w:t>
      </w:r>
      <w:r>
        <w:rPr>
          <w:lang w:val="fr-CH"/>
        </w:rPr>
        <w:t xml:space="preserve"> </w:t>
      </w:r>
      <w:r w:rsidR="00C857CB" w:rsidRPr="0034559F">
        <w:rPr>
          <w:b/>
          <w:lang w:val="fr-CH"/>
        </w:rPr>
        <w:t>Orientation</w:t>
      </w:r>
      <w:proofErr w:type="gramEnd"/>
      <w:r w:rsidR="00C857CB" w:rsidRPr="0034559F">
        <w:rPr>
          <w:lang w:val="fr-CH"/>
        </w:rPr>
        <w:t xml:space="preserve"> (aller vers/s’éloigner de)</w:t>
      </w:r>
      <w:r>
        <w:rPr>
          <w:lang w:val="fr-CH"/>
        </w:rPr>
        <w:t xml:space="preserve"> </w:t>
      </w:r>
    </w:p>
    <w:p w14:paraId="1B1F75CF" w14:textId="77777777" w:rsidR="0034559F" w:rsidRDefault="0034559F" w:rsidP="0034559F">
      <w:pPr>
        <w:pStyle w:val="Paragraphedeliste1"/>
        <w:spacing w:line="360" w:lineRule="auto"/>
        <w:ind w:left="0"/>
        <w:jc w:val="both"/>
        <w:rPr>
          <w:b/>
          <w:lang w:val="fr-FR"/>
        </w:rPr>
      </w:pPr>
    </w:p>
    <w:p w14:paraId="62710052" w14:textId="6AC01A2B" w:rsidR="0034559F" w:rsidRPr="0034559F" w:rsidRDefault="0034559F" w:rsidP="0034559F">
      <w:pPr>
        <w:pStyle w:val="Paragraphedeliste1"/>
        <w:spacing w:line="360" w:lineRule="auto"/>
        <w:ind w:left="0"/>
        <w:jc w:val="both"/>
        <w:rPr>
          <w:b/>
          <w:lang w:val="fr-CH"/>
        </w:rPr>
      </w:pPr>
      <w:r>
        <w:rPr>
          <w:b/>
          <w:lang w:val="fr-FR"/>
        </w:rPr>
        <w:t xml:space="preserve">10h30- 11h    Présentation + Démo </w:t>
      </w:r>
      <w:r>
        <w:rPr>
          <w:b/>
          <w:lang w:val="fr-CH"/>
        </w:rPr>
        <w:t xml:space="preserve">  </w:t>
      </w:r>
      <w:r w:rsidRPr="0034559F">
        <w:rPr>
          <w:b/>
          <w:lang w:val="fr-CH"/>
        </w:rPr>
        <w:t>Choix</w:t>
      </w:r>
      <w:r w:rsidRPr="0034559F">
        <w:rPr>
          <w:lang w:val="fr-CH"/>
        </w:rPr>
        <w:t xml:space="preserve"> (procédure/</w:t>
      </w:r>
      <w:proofErr w:type="gramStart"/>
      <w:r w:rsidRPr="0034559F">
        <w:rPr>
          <w:lang w:val="fr-CH"/>
        </w:rPr>
        <w:t>option )</w:t>
      </w:r>
      <w:proofErr w:type="gramEnd"/>
      <w:r w:rsidRPr="0034559F">
        <w:rPr>
          <w:lang w:val="fr-CH"/>
        </w:rPr>
        <w:t xml:space="preserve">.   </w:t>
      </w:r>
      <w:r w:rsidRPr="0034559F">
        <w:rPr>
          <w:b/>
          <w:lang w:val="fr-CH"/>
        </w:rPr>
        <w:t>Cadre de référence</w:t>
      </w:r>
      <w:r w:rsidRPr="0034559F">
        <w:rPr>
          <w:lang w:val="fr-CH"/>
        </w:rPr>
        <w:t xml:space="preserve"> (interne/externe).   </w:t>
      </w:r>
    </w:p>
    <w:p w14:paraId="3F763F10" w14:textId="0C5151A3" w:rsidR="0034559F" w:rsidRDefault="0034559F" w:rsidP="0034559F">
      <w:pPr>
        <w:pStyle w:val="Paragraphedeliste1"/>
        <w:spacing w:line="360" w:lineRule="auto"/>
        <w:ind w:left="0"/>
        <w:jc w:val="both"/>
        <w:rPr>
          <w:b/>
          <w:lang w:val="fr-CH"/>
        </w:rPr>
      </w:pPr>
      <w:r>
        <w:rPr>
          <w:b/>
          <w:lang w:val="fr-CH"/>
        </w:rPr>
        <w:t>11h-11h</w:t>
      </w:r>
      <w:proofErr w:type="gramStart"/>
      <w:r>
        <w:rPr>
          <w:b/>
          <w:lang w:val="fr-CH"/>
        </w:rPr>
        <w:t>15  pause</w:t>
      </w:r>
      <w:proofErr w:type="gramEnd"/>
    </w:p>
    <w:p w14:paraId="40C776AF" w14:textId="2C8D974E" w:rsidR="0034559F" w:rsidRDefault="0034559F" w:rsidP="0034559F">
      <w:pPr>
        <w:pStyle w:val="Paragraphedeliste1"/>
        <w:spacing w:line="360" w:lineRule="auto"/>
        <w:ind w:left="0"/>
        <w:jc w:val="both"/>
        <w:rPr>
          <w:lang w:val="fr-CH"/>
        </w:rPr>
      </w:pPr>
      <w:r>
        <w:rPr>
          <w:b/>
          <w:lang w:val="fr-CH"/>
        </w:rPr>
        <w:t>11h15-11h</w:t>
      </w:r>
      <w:proofErr w:type="gramStart"/>
      <w:r>
        <w:rPr>
          <w:b/>
          <w:lang w:val="fr-CH"/>
        </w:rPr>
        <w:t>45</w:t>
      </w:r>
      <w:r>
        <w:rPr>
          <w:b/>
          <w:lang w:val="fr-FR"/>
        </w:rPr>
        <w:t xml:space="preserve">  </w:t>
      </w:r>
      <w:proofErr w:type="spellStart"/>
      <w:r>
        <w:rPr>
          <w:b/>
          <w:lang w:val="fr-FR"/>
        </w:rPr>
        <w:t>patiques</w:t>
      </w:r>
      <w:proofErr w:type="spellEnd"/>
      <w:proofErr w:type="gramEnd"/>
      <w:r>
        <w:rPr>
          <w:b/>
          <w:lang w:val="fr-FR"/>
        </w:rPr>
        <w:t xml:space="preserve"> binômes  20 min. 10 min par per</w:t>
      </w:r>
      <w:r w:rsidR="00144925">
        <w:rPr>
          <w:b/>
          <w:lang w:val="fr-FR"/>
        </w:rPr>
        <w:t>so</w:t>
      </w:r>
      <w:r>
        <w:rPr>
          <w:b/>
          <w:lang w:val="fr-FR"/>
        </w:rPr>
        <w:t xml:space="preserve">nne  </w:t>
      </w:r>
      <w:r w:rsidRPr="0034559F">
        <w:rPr>
          <w:b/>
          <w:lang w:val="fr-CH"/>
        </w:rPr>
        <w:t>Choix</w:t>
      </w:r>
      <w:r w:rsidRPr="0034559F">
        <w:rPr>
          <w:lang w:val="fr-CH"/>
        </w:rPr>
        <w:t xml:space="preserve"> (procédure/option ).   </w:t>
      </w:r>
      <w:r w:rsidRPr="0034559F">
        <w:rPr>
          <w:b/>
          <w:lang w:val="fr-CH"/>
        </w:rPr>
        <w:t>Cadre de référence</w:t>
      </w:r>
      <w:r w:rsidRPr="0034559F">
        <w:rPr>
          <w:lang w:val="fr-CH"/>
        </w:rPr>
        <w:t xml:space="preserve"> (interne/externe).   </w:t>
      </w:r>
    </w:p>
    <w:p w14:paraId="5185F553" w14:textId="4EFA6347" w:rsidR="00EB5A36" w:rsidRDefault="0034559F" w:rsidP="0034559F">
      <w:pPr>
        <w:pStyle w:val="Paragraphedeliste1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fr-CH"/>
        </w:rPr>
      </w:pPr>
      <w:r>
        <w:rPr>
          <w:b/>
          <w:lang w:val="fr-FR"/>
        </w:rPr>
        <w:t xml:space="preserve">11h45 -12h15 Présentation + Démo </w:t>
      </w:r>
      <w:r w:rsidR="00CC0748" w:rsidRPr="0034559F">
        <w:rPr>
          <w:rFonts w:ascii="Times New Roman" w:hAnsi="Times New Roman"/>
          <w:b/>
          <w:sz w:val="24"/>
          <w:szCs w:val="24"/>
          <w:lang w:val="fr-CH"/>
        </w:rPr>
        <w:t>Niveau d’initiative</w:t>
      </w:r>
      <w:r w:rsidR="00CC0748" w:rsidRPr="0034559F">
        <w:rPr>
          <w:rFonts w:ascii="Times New Roman" w:hAnsi="Times New Roman"/>
          <w:sz w:val="24"/>
          <w:szCs w:val="24"/>
          <w:lang w:val="fr-CH"/>
        </w:rPr>
        <w:t xml:space="preserve"> (proactive/réactive)</w:t>
      </w:r>
      <w:r w:rsidRPr="0034559F">
        <w:rPr>
          <w:rFonts w:ascii="Times New Roman" w:hAnsi="Times New Roman"/>
          <w:sz w:val="24"/>
          <w:szCs w:val="24"/>
          <w:lang w:val="fr-CH"/>
        </w:rPr>
        <w:t xml:space="preserve">. </w:t>
      </w:r>
      <w:r w:rsidR="00CC0748" w:rsidRPr="0034559F">
        <w:rPr>
          <w:rFonts w:ascii="Times New Roman" w:hAnsi="Times New Roman"/>
          <w:b/>
          <w:sz w:val="24"/>
          <w:szCs w:val="24"/>
          <w:lang w:val="fr-CH"/>
        </w:rPr>
        <w:t>Facteur de décision</w:t>
      </w:r>
      <w:r w:rsidR="00CC0748" w:rsidRPr="0034559F">
        <w:rPr>
          <w:rFonts w:ascii="Times New Roman" w:hAnsi="Times New Roman"/>
          <w:sz w:val="24"/>
          <w:szCs w:val="24"/>
          <w:lang w:val="fr-CH"/>
        </w:rPr>
        <w:t xml:space="preserve"> (pareil/différent)</w:t>
      </w:r>
    </w:p>
    <w:p w14:paraId="7633A497" w14:textId="337A5494" w:rsidR="0034559F" w:rsidRDefault="0034559F" w:rsidP="0034559F">
      <w:pPr>
        <w:pStyle w:val="Paragraphedeliste1"/>
        <w:spacing w:line="360" w:lineRule="auto"/>
        <w:ind w:left="0"/>
        <w:jc w:val="both"/>
        <w:rPr>
          <w:b/>
          <w:lang w:val="fr-FR"/>
        </w:rPr>
      </w:pPr>
      <w:r>
        <w:rPr>
          <w:rFonts w:ascii="Times New Roman" w:hAnsi="Times New Roman"/>
          <w:sz w:val="24"/>
          <w:szCs w:val="24"/>
          <w:lang w:val="fr-CH"/>
        </w:rPr>
        <w:t xml:space="preserve">12h15 -12h45 </w:t>
      </w:r>
      <w:proofErr w:type="spellStart"/>
      <w:r>
        <w:rPr>
          <w:b/>
          <w:lang w:val="fr-FR"/>
        </w:rPr>
        <w:t>patiques</w:t>
      </w:r>
      <w:proofErr w:type="spellEnd"/>
      <w:r>
        <w:rPr>
          <w:b/>
          <w:lang w:val="fr-FR"/>
        </w:rPr>
        <w:t xml:space="preserve"> </w:t>
      </w:r>
      <w:proofErr w:type="gramStart"/>
      <w:r>
        <w:rPr>
          <w:b/>
          <w:lang w:val="fr-FR"/>
        </w:rPr>
        <w:t>binômes  20</w:t>
      </w:r>
      <w:proofErr w:type="gramEnd"/>
      <w:r>
        <w:rPr>
          <w:b/>
          <w:lang w:val="fr-FR"/>
        </w:rPr>
        <w:t xml:space="preserve"> min. 10 min par per</w:t>
      </w:r>
      <w:r w:rsidR="00144925">
        <w:rPr>
          <w:b/>
          <w:lang w:val="fr-FR"/>
        </w:rPr>
        <w:t>so</w:t>
      </w:r>
      <w:r>
        <w:rPr>
          <w:b/>
          <w:lang w:val="fr-FR"/>
        </w:rPr>
        <w:t xml:space="preserve">nne  </w:t>
      </w:r>
    </w:p>
    <w:p w14:paraId="09A08821" w14:textId="4A79A0BC" w:rsidR="0034559F" w:rsidRDefault="0034559F" w:rsidP="0034559F">
      <w:pPr>
        <w:pStyle w:val="Paragraphedeliste1"/>
        <w:spacing w:line="360" w:lineRule="auto"/>
        <w:ind w:left="0"/>
        <w:jc w:val="both"/>
        <w:rPr>
          <w:b/>
          <w:lang w:val="fr-FR"/>
        </w:rPr>
      </w:pPr>
      <w:r>
        <w:rPr>
          <w:b/>
          <w:lang w:val="fr-FR"/>
        </w:rPr>
        <w:t>12h45-13h partage questions</w:t>
      </w:r>
    </w:p>
    <w:p w14:paraId="6359A482" w14:textId="77777777" w:rsidR="00AC6452" w:rsidRPr="00AC6452" w:rsidRDefault="00AC6452" w:rsidP="0034559F">
      <w:pPr>
        <w:pStyle w:val="Paragraphedeliste1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fr-CH"/>
        </w:rPr>
      </w:pPr>
    </w:p>
    <w:p w14:paraId="5D55E660" w14:textId="3E09D27E" w:rsidR="00A6797F" w:rsidRDefault="00A6797F" w:rsidP="00EB5A3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lang w:eastAsia="ja-JP"/>
        </w:rPr>
      </w:pPr>
      <w:r w:rsidRPr="00A6797F">
        <w:rPr>
          <w:rFonts w:ascii="Arial" w:hAnsi="Arial" w:cs="Arial"/>
          <w:b/>
          <w:lang w:eastAsia="ja-JP"/>
        </w:rPr>
        <w:t>13h-14 h Lun</w:t>
      </w:r>
      <w:r w:rsidR="0034559F">
        <w:rPr>
          <w:rFonts w:ascii="Arial" w:hAnsi="Arial" w:cs="Arial"/>
          <w:b/>
          <w:lang w:eastAsia="ja-JP"/>
        </w:rPr>
        <w:t>c</w:t>
      </w:r>
      <w:r w:rsidRPr="00A6797F">
        <w:rPr>
          <w:rFonts w:ascii="Arial" w:hAnsi="Arial" w:cs="Arial"/>
          <w:b/>
          <w:lang w:eastAsia="ja-JP"/>
        </w:rPr>
        <w:t xml:space="preserve">h </w:t>
      </w:r>
    </w:p>
    <w:p w14:paraId="4463BC25" w14:textId="77777777" w:rsidR="00B166B0" w:rsidRPr="002B34A7" w:rsidRDefault="00B166B0" w:rsidP="00EB5A3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lang w:eastAsia="ja-JP"/>
        </w:rPr>
      </w:pPr>
    </w:p>
    <w:p w14:paraId="7835C056" w14:textId="328DC94A" w:rsidR="00AC6452" w:rsidRPr="008A51EC" w:rsidRDefault="00240956" w:rsidP="00EB5A3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eastAsia="ja-JP"/>
        </w:rPr>
      </w:pPr>
      <w:r>
        <w:rPr>
          <w:rFonts w:ascii="Arial" w:hAnsi="Arial" w:cs="Arial"/>
          <w:lang w:eastAsia="ja-JP"/>
        </w:rPr>
        <w:t>14h-1</w:t>
      </w:r>
      <w:r w:rsidR="0034559F">
        <w:rPr>
          <w:rFonts w:ascii="Arial" w:hAnsi="Arial" w:cs="Arial"/>
          <w:lang w:eastAsia="ja-JP"/>
        </w:rPr>
        <w:t>4</w:t>
      </w:r>
      <w:r>
        <w:rPr>
          <w:rFonts w:ascii="Arial" w:hAnsi="Arial" w:cs="Arial"/>
          <w:lang w:eastAsia="ja-JP"/>
        </w:rPr>
        <w:t>h</w:t>
      </w:r>
      <w:r w:rsidR="0034559F">
        <w:rPr>
          <w:rFonts w:ascii="Arial" w:hAnsi="Arial" w:cs="Arial"/>
          <w:lang w:eastAsia="ja-JP"/>
        </w:rPr>
        <w:t>30</w:t>
      </w:r>
      <w:r w:rsidR="00AC6452">
        <w:rPr>
          <w:rFonts w:ascii="Arial" w:hAnsi="Arial" w:cs="Arial"/>
          <w:lang w:eastAsia="ja-JP"/>
        </w:rPr>
        <w:t xml:space="preserve"> </w:t>
      </w:r>
      <w:r w:rsidR="00AC6452" w:rsidRPr="008A51EC">
        <w:rPr>
          <w:rFonts w:ascii="Arial" w:hAnsi="Arial" w:cs="Arial"/>
          <w:b/>
          <w:bCs/>
          <w:lang w:eastAsia="ja-JP"/>
        </w:rPr>
        <w:t>Garder</w:t>
      </w:r>
      <w:r w:rsidR="00EB5A36" w:rsidRPr="008A51EC">
        <w:rPr>
          <w:rFonts w:ascii="Arial" w:hAnsi="Arial" w:cs="Arial"/>
          <w:b/>
          <w:bCs/>
          <w:lang w:eastAsia="ja-JP"/>
        </w:rPr>
        <w:t xml:space="preserve"> les apprentissages des expériences difficiles</w:t>
      </w:r>
      <w:r w:rsidR="002B34A7" w:rsidRPr="008A51EC">
        <w:rPr>
          <w:rFonts w:ascii="Arial" w:hAnsi="Arial" w:cs="Arial"/>
          <w:b/>
          <w:bCs/>
          <w:lang w:eastAsia="ja-JP"/>
        </w:rPr>
        <w:t xml:space="preserve"> </w:t>
      </w:r>
    </w:p>
    <w:p w14:paraId="642912A5" w14:textId="5BF7A39A" w:rsidR="00A6797F" w:rsidRPr="008A51EC" w:rsidRDefault="00240956" w:rsidP="00EB5A3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eastAsia="ja-JP"/>
        </w:rPr>
      </w:pPr>
      <w:proofErr w:type="gramStart"/>
      <w:r w:rsidRPr="008A51EC">
        <w:rPr>
          <w:rFonts w:ascii="Arial" w:hAnsi="Arial" w:cs="Arial"/>
          <w:b/>
          <w:bCs/>
          <w:lang w:eastAsia="ja-JP"/>
        </w:rPr>
        <w:lastRenderedPageBreak/>
        <w:t>et</w:t>
      </w:r>
      <w:proofErr w:type="gramEnd"/>
      <w:r w:rsidRPr="008A51EC">
        <w:rPr>
          <w:rFonts w:ascii="Arial" w:hAnsi="Arial" w:cs="Arial"/>
          <w:b/>
          <w:bCs/>
          <w:lang w:eastAsia="ja-JP"/>
        </w:rPr>
        <w:t xml:space="preserve"> </w:t>
      </w:r>
      <w:r w:rsidR="00943641" w:rsidRPr="008A51EC">
        <w:rPr>
          <w:rFonts w:ascii="Arial" w:hAnsi="Arial" w:cs="Arial"/>
          <w:b/>
          <w:bCs/>
          <w:lang w:eastAsia="ja-JP"/>
        </w:rPr>
        <w:t xml:space="preserve">Projection futur </w:t>
      </w:r>
      <w:r w:rsidR="0034559F">
        <w:rPr>
          <w:rFonts w:ascii="Arial" w:hAnsi="Arial" w:cs="Arial"/>
          <w:b/>
          <w:bCs/>
          <w:lang w:eastAsia="ja-JP"/>
        </w:rPr>
        <w:t xml:space="preserve">  Démonstration </w:t>
      </w:r>
      <w:r w:rsidR="0034559F" w:rsidRPr="0034559F">
        <w:rPr>
          <w:rFonts w:ascii="Arial" w:hAnsi="Arial" w:cs="Arial"/>
          <w:lang w:eastAsia="ja-JP"/>
        </w:rPr>
        <w:t>sur apprentissage</w:t>
      </w:r>
      <w:r w:rsidR="0034559F">
        <w:rPr>
          <w:rFonts w:ascii="Arial" w:hAnsi="Arial" w:cs="Arial"/>
          <w:lang w:eastAsia="ja-JP"/>
        </w:rPr>
        <w:t xml:space="preserve"> + projection futur</w:t>
      </w:r>
    </w:p>
    <w:p w14:paraId="0F115671" w14:textId="77777777" w:rsidR="00AC6452" w:rsidRDefault="00AC6452" w:rsidP="00EB5A3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lang w:eastAsia="ja-JP"/>
        </w:rPr>
      </w:pPr>
    </w:p>
    <w:p w14:paraId="30C30BE7" w14:textId="1594D5E2" w:rsidR="0034559F" w:rsidRDefault="0034559F" w:rsidP="002B34A7">
      <w:pPr>
        <w:widowControl w:val="0"/>
        <w:autoSpaceDE w:val="0"/>
        <w:autoSpaceDN w:val="0"/>
        <w:adjustRightInd w:val="0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14h30- 15h45. Pratiques par binômes </w:t>
      </w:r>
    </w:p>
    <w:p w14:paraId="0518395C" w14:textId="77777777" w:rsidR="0034559F" w:rsidRDefault="0034559F" w:rsidP="002B34A7">
      <w:pPr>
        <w:widowControl w:val="0"/>
        <w:autoSpaceDE w:val="0"/>
        <w:autoSpaceDN w:val="0"/>
        <w:adjustRightInd w:val="0"/>
        <w:rPr>
          <w:rFonts w:ascii="Arial" w:hAnsi="Arial" w:cs="Arial"/>
          <w:lang w:eastAsia="ja-JP"/>
        </w:rPr>
      </w:pPr>
    </w:p>
    <w:p w14:paraId="4F25126E" w14:textId="6CEA5533" w:rsidR="002B34A7" w:rsidRDefault="002B34A7" w:rsidP="002B34A7">
      <w:pPr>
        <w:widowControl w:val="0"/>
        <w:autoSpaceDE w:val="0"/>
        <w:autoSpaceDN w:val="0"/>
        <w:adjustRightInd w:val="0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15h45 -16h15 </w:t>
      </w:r>
      <w:r w:rsidRPr="008A51EC">
        <w:rPr>
          <w:rFonts w:ascii="Arial" w:hAnsi="Arial" w:cs="Arial"/>
          <w:b/>
          <w:bCs/>
          <w:lang w:eastAsia="ja-JP"/>
        </w:rPr>
        <w:t>L’utilisation des anecdotes</w:t>
      </w:r>
      <w:r w:rsidR="0034559F">
        <w:rPr>
          <w:rFonts w:ascii="Arial" w:hAnsi="Arial" w:cs="Arial"/>
          <w:b/>
          <w:bCs/>
          <w:lang w:eastAsia="ja-JP"/>
        </w:rPr>
        <w:t xml:space="preserve">. En groupe de </w:t>
      </w:r>
      <w:r w:rsidR="008A49EA">
        <w:rPr>
          <w:rFonts w:ascii="Arial" w:hAnsi="Arial" w:cs="Arial"/>
          <w:b/>
          <w:bCs/>
          <w:lang w:eastAsia="ja-JP"/>
        </w:rPr>
        <w:t>4 identifier</w:t>
      </w:r>
      <w:r w:rsidR="0034559F">
        <w:rPr>
          <w:rFonts w:ascii="Arial" w:hAnsi="Arial" w:cs="Arial"/>
          <w:b/>
          <w:bCs/>
          <w:lang w:eastAsia="ja-JP"/>
        </w:rPr>
        <w:t xml:space="preserve"> les anecdotes </w:t>
      </w:r>
    </w:p>
    <w:p w14:paraId="4097247B" w14:textId="3BF4F504" w:rsidR="002B34A7" w:rsidRDefault="002B34A7" w:rsidP="00EB5A3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 </w:t>
      </w:r>
    </w:p>
    <w:p w14:paraId="7B47C41D" w14:textId="05A2032E" w:rsidR="00AC6452" w:rsidRPr="00AC6452" w:rsidRDefault="00A6797F" w:rsidP="00EB5A3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lang w:eastAsia="ja-JP"/>
        </w:rPr>
      </w:pPr>
      <w:r>
        <w:rPr>
          <w:rFonts w:ascii="Arial" w:hAnsi="Arial" w:cs="Arial"/>
          <w:b/>
          <w:lang w:eastAsia="ja-JP"/>
        </w:rPr>
        <w:t>16h</w:t>
      </w:r>
      <w:r w:rsidR="002B34A7">
        <w:rPr>
          <w:rFonts w:ascii="Arial" w:hAnsi="Arial" w:cs="Arial"/>
          <w:b/>
          <w:lang w:eastAsia="ja-JP"/>
        </w:rPr>
        <w:t>15-16h30</w:t>
      </w:r>
      <w:r w:rsidRPr="00A6797F">
        <w:rPr>
          <w:rFonts w:ascii="Arial" w:hAnsi="Arial" w:cs="Arial"/>
          <w:b/>
          <w:lang w:eastAsia="ja-JP"/>
        </w:rPr>
        <w:t xml:space="preserve"> pause </w:t>
      </w:r>
    </w:p>
    <w:p w14:paraId="06CE4FDF" w14:textId="176E2839" w:rsidR="00EB5A36" w:rsidRPr="00EB5A36" w:rsidRDefault="002B34A7" w:rsidP="00EB5A3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16h30</w:t>
      </w:r>
      <w:r w:rsidR="00A6797F">
        <w:rPr>
          <w:rFonts w:ascii="Arial" w:hAnsi="Arial" w:cs="Arial"/>
          <w:lang w:eastAsia="ja-JP"/>
        </w:rPr>
        <w:t>-17h</w:t>
      </w:r>
      <w:r w:rsidR="006A7D9C">
        <w:rPr>
          <w:rFonts w:ascii="Arial" w:hAnsi="Arial" w:cs="Arial"/>
          <w:lang w:eastAsia="ja-JP"/>
        </w:rPr>
        <w:t xml:space="preserve">30 </w:t>
      </w:r>
      <w:r w:rsidR="006A7D9C" w:rsidRPr="008A51EC">
        <w:rPr>
          <w:rFonts w:ascii="Arial" w:hAnsi="Arial" w:cs="Arial"/>
          <w:b/>
          <w:bCs/>
          <w:lang w:eastAsia="ja-JP"/>
        </w:rPr>
        <w:t>La</w:t>
      </w:r>
      <w:r w:rsidR="00EB5A36" w:rsidRPr="008A51EC">
        <w:rPr>
          <w:rFonts w:ascii="Arial" w:hAnsi="Arial" w:cs="Arial"/>
          <w:b/>
          <w:bCs/>
          <w:lang w:eastAsia="ja-JP"/>
        </w:rPr>
        <w:t xml:space="preserve"> résistance et la négation</w:t>
      </w:r>
      <w:r w:rsidR="00EB5A36">
        <w:rPr>
          <w:rFonts w:ascii="Arial" w:hAnsi="Arial" w:cs="Arial"/>
          <w:lang w:eastAsia="ja-JP"/>
        </w:rPr>
        <w:t xml:space="preserve"> </w:t>
      </w:r>
    </w:p>
    <w:p w14:paraId="6B618890" w14:textId="1D89FDDA" w:rsidR="00EB5A36" w:rsidRPr="0037024C" w:rsidRDefault="00A6797F" w:rsidP="007A323D">
      <w:pPr>
        <w:rPr>
          <w:rFonts w:ascii="Arial" w:hAnsi="Arial" w:cs="Arial"/>
        </w:rPr>
      </w:pPr>
      <w:r>
        <w:rPr>
          <w:rFonts w:ascii="Arial" w:hAnsi="Arial" w:cs="Arial"/>
        </w:rPr>
        <w:t>Présentation–démonstration-pratique</w:t>
      </w:r>
      <w:r w:rsidR="0034559F">
        <w:rPr>
          <w:rFonts w:ascii="Arial" w:hAnsi="Arial" w:cs="Arial"/>
        </w:rPr>
        <w:t xml:space="preserve"> </w:t>
      </w:r>
    </w:p>
    <w:p w14:paraId="77DBE8B3" w14:textId="08A8A548" w:rsidR="00AC6452" w:rsidRDefault="00AC6452" w:rsidP="007A323D">
      <w:pPr>
        <w:rPr>
          <w:rFonts w:ascii="Arial" w:hAnsi="Arial" w:cs="Arial"/>
          <w:color w:val="262626"/>
          <w:lang w:eastAsia="ja-JP"/>
        </w:rPr>
      </w:pPr>
    </w:p>
    <w:p w14:paraId="07CDE3EB" w14:textId="77777777" w:rsidR="00240B97" w:rsidRPr="00240B97" w:rsidRDefault="00240B97" w:rsidP="00240B97">
      <w:pPr>
        <w:widowControl w:val="0"/>
        <w:tabs>
          <w:tab w:val="left" w:pos="8400"/>
        </w:tabs>
        <w:autoSpaceDE w:val="0"/>
        <w:autoSpaceDN w:val="0"/>
        <w:adjustRightInd w:val="0"/>
        <w:jc w:val="center"/>
        <w:rPr>
          <w:rFonts w:ascii="Arial" w:hAnsi="Arial" w:cs="Arial"/>
          <w:color w:val="E36C0A" w:themeColor="accent6" w:themeShade="BF"/>
          <w:lang w:eastAsia="ja-JP"/>
        </w:rPr>
      </w:pPr>
      <w:r w:rsidRPr="00240B97">
        <w:rPr>
          <w:rFonts w:ascii="Arial" w:hAnsi="Arial" w:cs="Arial"/>
          <w:color w:val="E36C0A" w:themeColor="accent6" w:themeShade="BF"/>
          <w:lang w:eastAsia="ja-JP"/>
        </w:rPr>
        <w:t>**************************************************</w:t>
      </w:r>
    </w:p>
    <w:p w14:paraId="48D97154" w14:textId="77777777" w:rsidR="00AC6452" w:rsidRPr="00BC36D7" w:rsidRDefault="00AC6452" w:rsidP="007A323D">
      <w:pPr>
        <w:rPr>
          <w:rFonts w:ascii="Arial" w:hAnsi="Arial" w:cs="Arial"/>
          <w:color w:val="262626"/>
          <w:u w:val="single"/>
          <w:lang w:eastAsia="ja-JP"/>
        </w:rPr>
      </w:pPr>
    </w:p>
    <w:p w14:paraId="588E7172" w14:textId="77777777" w:rsidR="00A6797F" w:rsidRPr="007B1EBD" w:rsidRDefault="00A6797F" w:rsidP="007A323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 w:themeColor="text1"/>
          <w:sz w:val="32"/>
          <w:szCs w:val="32"/>
          <w:u w:val="single"/>
          <w:lang w:eastAsia="ja-JP"/>
        </w:rPr>
      </w:pPr>
      <w:r w:rsidRPr="007B1EBD">
        <w:rPr>
          <w:rFonts w:ascii="Arial" w:hAnsi="Arial" w:cs="Arial"/>
          <w:b/>
          <w:color w:val="000000" w:themeColor="text1"/>
          <w:sz w:val="32"/>
          <w:szCs w:val="32"/>
          <w:u w:val="single"/>
          <w:lang w:eastAsia="ja-JP"/>
        </w:rPr>
        <w:t xml:space="preserve">Jour 4. </w:t>
      </w:r>
    </w:p>
    <w:p w14:paraId="65821F6A" w14:textId="65C8BAD2" w:rsidR="00B166B0" w:rsidRPr="007B1EBD" w:rsidRDefault="002B34A7" w:rsidP="00B166B0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lang w:eastAsia="ja-JP"/>
        </w:rPr>
      </w:pPr>
      <w:r w:rsidRPr="007B1EBD">
        <w:rPr>
          <w:rFonts w:ascii="Arial" w:hAnsi="Arial" w:cs="Arial"/>
          <w:b/>
          <w:color w:val="000000" w:themeColor="text1"/>
          <w:lang w:eastAsia="ja-JP"/>
        </w:rPr>
        <w:t xml:space="preserve">9h30- </w:t>
      </w:r>
      <w:r w:rsidR="0037024C" w:rsidRPr="007B1EBD">
        <w:rPr>
          <w:rFonts w:ascii="Arial" w:hAnsi="Arial" w:cs="Arial"/>
          <w:b/>
          <w:color w:val="000000" w:themeColor="text1"/>
          <w:lang w:eastAsia="ja-JP"/>
        </w:rPr>
        <w:t>9</w:t>
      </w:r>
      <w:r w:rsidR="00943641" w:rsidRPr="007B1EBD">
        <w:rPr>
          <w:rFonts w:ascii="Arial" w:hAnsi="Arial" w:cs="Arial"/>
          <w:b/>
          <w:color w:val="000000" w:themeColor="text1"/>
          <w:lang w:eastAsia="ja-JP"/>
        </w:rPr>
        <w:t>h</w:t>
      </w:r>
      <w:proofErr w:type="gramStart"/>
      <w:r w:rsidR="0037024C" w:rsidRPr="007B1EBD">
        <w:rPr>
          <w:rFonts w:ascii="Arial" w:hAnsi="Arial" w:cs="Arial"/>
          <w:b/>
          <w:color w:val="000000" w:themeColor="text1"/>
          <w:lang w:eastAsia="ja-JP"/>
        </w:rPr>
        <w:t>4</w:t>
      </w:r>
      <w:r w:rsidR="00EA6B4E" w:rsidRPr="007B1EBD">
        <w:rPr>
          <w:rFonts w:ascii="Arial" w:hAnsi="Arial" w:cs="Arial"/>
          <w:b/>
          <w:color w:val="000000" w:themeColor="text1"/>
          <w:lang w:eastAsia="ja-JP"/>
        </w:rPr>
        <w:t>0</w:t>
      </w:r>
      <w:r w:rsidR="00943641" w:rsidRPr="007B1EBD">
        <w:rPr>
          <w:rFonts w:ascii="Arial" w:hAnsi="Arial" w:cs="Arial"/>
          <w:b/>
          <w:color w:val="000000" w:themeColor="text1"/>
          <w:lang w:eastAsia="ja-JP"/>
        </w:rPr>
        <w:t xml:space="preserve"> </w:t>
      </w:r>
      <w:r w:rsidRPr="007B1EBD">
        <w:rPr>
          <w:rFonts w:ascii="Arial" w:hAnsi="Arial" w:cs="Arial"/>
          <w:b/>
          <w:color w:val="000000" w:themeColor="text1"/>
          <w:lang w:eastAsia="ja-JP"/>
        </w:rPr>
        <w:t xml:space="preserve"> </w:t>
      </w:r>
      <w:proofErr w:type="spellStart"/>
      <w:r w:rsidR="00EA6B4E" w:rsidRPr="007B1EBD">
        <w:rPr>
          <w:rFonts w:ascii="Arial" w:hAnsi="Arial" w:cs="Arial"/>
          <w:b/>
          <w:color w:val="000000" w:themeColor="text1"/>
          <w:lang w:eastAsia="ja-JP"/>
        </w:rPr>
        <w:t>Recap</w:t>
      </w:r>
      <w:proofErr w:type="spellEnd"/>
      <w:proofErr w:type="gramEnd"/>
      <w:r w:rsidR="00EA6B4E" w:rsidRPr="007B1EBD">
        <w:rPr>
          <w:rFonts w:ascii="Arial" w:hAnsi="Arial" w:cs="Arial"/>
          <w:b/>
          <w:color w:val="000000" w:themeColor="text1"/>
          <w:lang w:eastAsia="ja-JP"/>
        </w:rPr>
        <w:t>.</w:t>
      </w:r>
    </w:p>
    <w:p w14:paraId="003A8C31" w14:textId="6D1F6EA2" w:rsidR="002B34A7" w:rsidRPr="007B1EBD" w:rsidRDefault="002B34A7" w:rsidP="007A323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 w:themeColor="text1"/>
          <w:lang w:eastAsia="ja-JP"/>
        </w:rPr>
      </w:pPr>
    </w:p>
    <w:p w14:paraId="4E16E28A" w14:textId="79CF503E" w:rsidR="00EA6B4E" w:rsidRPr="007B1EBD" w:rsidRDefault="0037024C" w:rsidP="00E97157">
      <w:pPr>
        <w:widowControl w:val="0"/>
        <w:autoSpaceDE w:val="0"/>
        <w:autoSpaceDN w:val="0"/>
        <w:adjustRightInd w:val="0"/>
        <w:ind w:left="2160" w:hanging="2160"/>
        <w:rPr>
          <w:rFonts w:ascii="Arial" w:hAnsi="Arial" w:cs="Arial"/>
          <w:b/>
          <w:color w:val="000000" w:themeColor="text1"/>
          <w:lang w:eastAsia="ja-JP"/>
        </w:rPr>
      </w:pPr>
      <w:r w:rsidRPr="007B1EBD">
        <w:rPr>
          <w:rFonts w:ascii="Arial" w:hAnsi="Arial" w:cs="Arial"/>
          <w:b/>
          <w:color w:val="000000" w:themeColor="text1"/>
          <w:lang w:eastAsia="ja-JP"/>
        </w:rPr>
        <w:t>9</w:t>
      </w:r>
      <w:r w:rsidR="00EA6B4E" w:rsidRPr="007B1EBD">
        <w:rPr>
          <w:rFonts w:ascii="Arial" w:hAnsi="Arial" w:cs="Arial"/>
          <w:b/>
          <w:color w:val="000000" w:themeColor="text1"/>
          <w:lang w:eastAsia="ja-JP"/>
        </w:rPr>
        <w:t>h</w:t>
      </w:r>
      <w:r w:rsidRPr="007B1EBD">
        <w:rPr>
          <w:rFonts w:ascii="Arial" w:hAnsi="Arial" w:cs="Arial"/>
          <w:b/>
          <w:color w:val="000000" w:themeColor="text1"/>
          <w:lang w:eastAsia="ja-JP"/>
        </w:rPr>
        <w:t>40</w:t>
      </w:r>
      <w:r w:rsidR="00EA6B4E" w:rsidRPr="007B1EBD">
        <w:rPr>
          <w:rFonts w:ascii="Arial" w:hAnsi="Arial" w:cs="Arial"/>
          <w:b/>
          <w:color w:val="000000" w:themeColor="text1"/>
          <w:lang w:eastAsia="ja-JP"/>
        </w:rPr>
        <w:t>-1</w:t>
      </w:r>
      <w:r w:rsidRPr="007B1EBD">
        <w:rPr>
          <w:rFonts w:ascii="Arial" w:hAnsi="Arial" w:cs="Arial"/>
          <w:b/>
          <w:color w:val="000000" w:themeColor="text1"/>
          <w:lang w:eastAsia="ja-JP"/>
        </w:rPr>
        <w:t>0</w:t>
      </w:r>
      <w:r w:rsidR="00EA6B4E" w:rsidRPr="007B1EBD">
        <w:rPr>
          <w:rFonts w:ascii="Arial" w:hAnsi="Arial" w:cs="Arial"/>
          <w:b/>
          <w:color w:val="000000" w:themeColor="text1"/>
          <w:lang w:eastAsia="ja-JP"/>
        </w:rPr>
        <w:t xml:space="preserve">h </w:t>
      </w:r>
      <w:r w:rsidRPr="007B1EBD">
        <w:rPr>
          <w:rFonts w:ascii="Arial" w:hAnsi="Arial" w:cs="Arial"/>
          <w:b/>
          <w:color w:val="000000" w:themeColor="text1"/>
          <w:lang w:eastAsia="ja-JP"/>
        </w:rPr>
        <w:t xml:space="preserve">  </w:t>
      </w:r>
      <w:r w:rsidR="00964358" w:rsidRPr="007B1EBD">
        <w:rPr>
          <w:rFonts w:ascii="Arial" w:hAnsi="Arial" w:cs="Arial"/>
          <w:b/>
          <w:color w:val="000000" w:themeColor="text1"/>
          <w:lang w:eastAsia="ja-JP"/>
        </w:rPr>
        <w:t xml:space="preserve"> </w:t>
      </w:r>
      <w:r w:rsidR="00964358" w:rsidRPr="007B1EBD">
        <w:rPr>
          <w:rFonts w:ascii="Arial" w:hAnsi="Arial" w:cs="Arial"/>
          <w:b/>
          <w:color w:val="000000" w:themeColor="text1"/>
          <w:lang w:eastAsia="ja-JP"/>
        </w:rPr>
        <w:tab/>
      </w:r>
      <w:r w:rsidR="00EA6B4E" w:rsidRPr="007B1EBD">
        <w:rPr>
          <w:rFonts w:ascii="Arial" w:hAnsi="Arial" w:cs="Arial"/>
          <w:b/>
          <w:color w:val="000000" w:themeColor="text1"/>
          <w:lang w:eastAsia="ja-JP"/>
        </w:rPr>
        <w:t xml:space="preserve">Stratégie </w:t>
      </w:r>
      <w:r w:rsidR="00EA6B4E" w:rsidRPr="007B1EBD">
        <w:rPr>
          <w:rFonts w:ascii="Arial" w:hAnsi="Arial" w:cs="Arial"/>
          <w:bCs/>
          <w:color w:val="000000" w:themeColor="text1"/>
          <w:lang w:eastAsia="ja-JP"/>
        </w:rPr>
        <w:t xml:space="preserve">Théorie + </w:t>
      </w:r>
      <w:r w:rsidR="0007210F" w:rsidRPr="007B1EBD">
        <w:rPr>
          <w:rFonts w:ascii="Arial" w:hAnsi="Arial" w:cs="Arial"/>
          <w:bCs/>
          <w:color w:val="000000" w:themeColor="text1"/>
          <w:lang w:eastAsia="ja-JP"/>
        </w:rPr>
        <w:t>D</w:t>
      </w:r>
      <w:r w:rsidR="00EA6B4E" w:rsidRPr="007B1EBD">
        <w:rPr>
          <w:rFonts w:ascii="Arial" w:hAnsi="Arial" w:cs="Arial"/>
          <w:bCs/>
          <w:color w:val="000000" w:themeColor="text1"/>
          <w:lang w:eastAsia="ja-JP"/>
        </w:rPr>
        <w:t xml:space="preserve">émonstration </w:t>
      </w:r>
      <w:r w:rsidRPr="007B1EBD">
        <w:rPr>
          <w:rFonts w:ascii="Arial" w:hAnsi="Arial" w:cs="Arial"/>
          <w:bCs/>
          <w:color w:val="000000" w:themeColor="text1"/>
          <w:lang w:eastAsia="ja-JP"/>
        </w:rPr>
        <w:t>sur l’identification de la stratégie</w:t>
      </w:r>
      <w:r w:rsidR="00720C59" w:rsidRPr="007B1EBD">
        <w:rPr>
          <w:rFonts w:ascii="Arial" w:hAnsi="Arial" w:cs="Arial"/>
          <w:bCs/>
          <w:color w:val="000000" w:themeColor="text1"/>
          <w:lang w:eastAsia="ja-JP"/>
        </w:rPr>
        <w:t>. Pas de transe uniquement l’anamnèse pour la stratégie</w:t>
      </w:r>
    </w:p>
    <w:p w14:paraId="634C7F40" w14:textId="5B20CE82" w:rsidR="00E320F3" w:rsidRPr="007B1EBD" w:rsidRDefault="00E320F3" w:rsidP="00E97157">
      <w:pPr>
        <w:widowControl w:val="0"/>
        <w:tabs>
          <w:tab w:val="left" w:pos="7707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lang w:eastAsia="ja-JP"/>
        </w:rPr>
      </w:pPr>
      <w:r w:rsidRPr="007B1EBD">
        <w:rPr>
          <w:rFonts w:ascii="Arial" w:hAnsi="Arial" w:cs="Arial"/>
          <w:color w:val="000000" w:themeColor="text1"/>
          <w:lang w:eastAsia="ja-JP"/>
        </w:rPr>
        <w:t xml:space="preserve">                         </w:t>
      </w:r>
      <w:r w:rsidR="00720C59" w:rsidRPr="007B1EBD">
        <w:rPr>
          <w:rFonts w:ascii="Arial" w:hAnsi="Arial" w:cs="Arial"/>
          <w:color w:val="000000" w:themeColor="text1"/>
          <w:lang w:eastAsia="ja-JP"/>
        </w:rPr>
        <w:t xml:space="preserve">       </w:t>
      </w:r>
      <w:r w:rsidRPr="007B1EBD">
        <w:rPr>
          <w:rFonts w:ascii="Arial" w:hAnsi="Arial" w:cs="Arial"/>
          <w:color w:val="000000" w:themeColor="text1"/>
          <w:lang w:eastAsia="ja-JP"/>
        </w:rPr>
        <w:t xml:space="preserve">Derrière chaque comportement il y a une stratégie !  COMMENT </w:t>
      </w:r>
    </w:p>
    <w:p w14:paraId="2A614A7C" w14:textId="07231E59" w:rsidR="0037024C" w:rsidRPr="007B1EBD" w:rsidRDefault="00A828D7" w:rsidP="00E97157">
      <w:pPr>
        <w:widowControl w:val="0"/>
        <w:autoSpaceDE w:val="0"/>
        <w:autoSpaceDN w:val="0"/>
        <w:adjustRightInd w:val="0"/>
        <w:ind w:left="2160" w:hanging="2160"/>
        <w:rPr>
          <w:rFonts w:ascii="Arial" w:hAnsi="Arial" w:cs="Arial"/>
          <w:color w:val="000000" w:themeColor="text1"/>
        </w:rPr>
      </w:pPr>
      <w:r w:rsidRPr="007B1EBD">
        <w:rPr>
          <w:rFonts w:ascii="Arial" w:hAnsi="Arial" w:cs="Arial"/>
          <w:b/>
          <w:color w:val="000000" w:themeColor="text1"/>
          <w:lang w:eastAsia="ja-JP"/>
        </w:rPr>
        <w:t>1</w:t>
      </w:r>
      <w:r w:rsidR="0034559F" w:rsidRPr="007B1EBD">
        <w:rPr>
          <w:rFonts w:ascii="Arial" w:hAnsi="Arial" w:cs="Arial"/>
          <w:b/>
          <w:color w:val="000000" w:themeColor="text1"/>
          <w:lang w:eastAsia="ja-JP"/>
        </w:rPr>
        <w:t>0</w:t>
      </w:r>
      <w:r w:rsidRPr="007B1EBD">
        <w:rPr>
          <w:rFonts w:ascii="Arial" w:hAnsi="Arial" w:cs="Arial"/>
          <w:b/>
          <w:color w:val="000000" w:themeColor="text1"/>
          <w:lang w:eastAsia="ja-JP"/>
        </w:rPr>
        <w:t>h -1</w:t>
      </w:r>
      <w:r w:rsidR="00720C59" w:rsidRPr="007B1EBD">
        <w:rPr>
          <w:rFonts w:ascii="Arial" w:hAnsi="Arial" w:cs="Arial"/>
          <w:b/>
          <w:color w:val="000000" w:themeColor="text1"/>
          <w:lang w:eastAsia="ja-JP"/>
        </w:rPr>
        <w:t>0</w:t>
      </w:r>
      <w:r w:rsidRPr="007B1EBD">
        <w:rPr>
          <w:rFonts w:ascii="Arial" w:hAnsi="Arial" w:cs="Arial"/>
          <w:b/>
          <w:color w:val="000000" w:themeColor="text1"/>
          <w:lang w:eastAsia="ja-JP"/>
        </w:rPr>
        <w:t>h</w:t>
      </w:r>
      <w:r w:rsidR="00720C59" w:rsidRPr="007B1EBD">
        <w:rPr>
          <w:rFonts w:ascii="Arial" w:hAnsi="Arial" w:cs="Arial"/>
          <w:b/>
          <w:color w:val="000000" w:themeColor="text1"/>
          <w:lang w:eastAsia="ja-JP"/>
        </w:rPr>
        <w:t>20</w:t>
      </w:r>
      <w:r w:rsidRPr="007B1EBD">
        <w:rPr>
          <w:rFonts w:ascii="Arial" w:hAnsi="Arial" w:cs="Arial"/>
          <w:b/>
          <w:color w:val="000000" w:themeColor="text1"/>
          <w:lang w:eastAsia="ja-JP"/>
        </w:rPr>
        <w:t xml:space="preserve"> </w:t>
      </w:r>
      <w:r w:rsidR="00AC7DBC" w:rsidRPr="007B1EBD">
        <w:rPr>
          <w:rFonts w:ascii="Arial" w:hAnsi="Arial" w:cs="Arial"/>
          <w:b/>
          <w:color w:val="000000" w:themeColor="text1"/>
          <w:lang w:eastAsia="ja-JP"/>
        </w:rPr>
        <w:tab/>
      </w:r>
      <w:r w:rsidR="00964358" w:rsidRPr="007B1EBD">
        <w:rPr>
          <w:rFonts w:ascii="Arial" w:hAnsi="Arial" w:cs="Arial"/>
          <w:b/>
          <w:color w:val="000000" w:themeColor="text1"/>
          <w:lang w:eastAsia="ja-JP"/>
        </w:rPr>
        <w:t xml:space="preserve"> </w:t>
      </w:r>
      <w:r w:rsidR="007A323D" w:rsidRPr="007B1EBD">
        <w:rPr>
          <w:rFonts w:ascii="Arial" w:hAnsi="Arial" w:cs="Arial"/>
          <w:b/>
          <w:color w:val="000000" w:themeColor="text1"/>
          <w:lang w:eastAsia="ja-JP"/>
        </w:rPr>
        <w:t xml:space="preserve">Les </w:t>
      </w:r>
      <w:r w:rsidR="00EA6B4E" w:rsidRPr="007B1EBD">
        <w:rPr>
          <w:rFonts w:ascii="Arial" w:hAnsi="Arial" w:cs="Arial"/>
          <w:b/>
          <w:color w:val="000000" w:themeColor="text1"/>
          <w:lang w:eastAsia="ja-JP"/>
        </w:rPr>
        <w:t xml:space="preserve">stratégies </w:t>
      </w:r>
      <w:r w:rsidR="00EA6B4E" w:rsidRPr="007B1EBD">
        <w:rPr>
          <w:rFonts w:ascii="Arial" w:hAnsi="Arial" w:cs="Arial"/>
          <w:bCs/>
          <w:color w:val="000000" w:themeColor="text1"/>
          <w:lang w:eastAsia="ja-JP"/>
        </w:rPr>
        <w:t>pratique</w:t>
      </w:r>
      <w:r w:rsidR="00EA6B4E" w:rsidRPr="007B1EBD">
        <w:rPr>
          <w:rFonts w:ascii="Arial" w:hAnsi="Arial" w:cs="Arial"/>
          <w:color w:val="000000" w:themeColor="text1"/>
        </w:rPr>
        <w:t xml:space="preserve"> questionner </w:t>
      </w:r>
      <w:r w:rsidR="00720C59" w:rsidRPr="007B1EBD">
        <w:rPr>
          <w:rFonts w:ascii="Arial" w:hAnsi="Arial" w:cs="Arial"/>
          <w:color w:val="000000" w:themeColor="text1"/>
        </w:rPr>
        <w:t xml:space="preserve">en binômes </w:t>
      </w:r>
      <w:r w:rsidR="00EA6B4E" w:rsidRPr="007B1EBD">
        <w:rPr>
          <w:rFonts w:ascii="Arial" w:hAnsi="Arial" w:cs="Arial"/>
          <w:color w:val="000000" w:themeColor="text1"/>
        </w:rPr>
        <w:t xml:space="preserve">– </w:t>
      </w:r>
      <w:r w:rsidR="00943641" w:rsidRPr="007B1EBD">
        <w:rPr>
          <w:rFonts w:ascii="Arial" w:hAnsi="Arial" w:cs="Arial"/>
          <w:color w:val="000000" w:themeColor="text1"/>
        </w:rPr>
        <w:t>partage</w:t>
      </w:r>
      <w:r w:rsidR="00720C59" w:rsidRPr="007B1EBD">
        <w:rPr>
          <w:rFonts w:ascii="Arial" w:hAnsi="Arial" w:cs="Arial"/>
          <w:color w:val="000000" w:themeColor="text1"/>
        </w:rPr>
        <w:t xml:space="preserve"> 10 min par pers.</w:t>
      </w:r>
    </w:p>
    <w:p w14:paraId="45F35110" w14:textId="6803A6A4" w:rsidR="00720C59" w:rsidRPr="007B1EBD" w:rsidRDefault="00720C59" w:rsidP="007A323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</w:rPr>
      </w:pPr>
      <w:r w:rsidRPr="007B1EBD">
        <w:rPr>
          <w:rFonts w:ascii="Arial" w:hAnsi="Arial" w:cs="Arial"/>
          <w:color w:val="000000" w:themeColor="text1"/>
        </w:rPr>
        <w:t>10h20-10h30          Partage-question</w:t>
      </w:r>
    </w:p>
    <w:p w14:paraId="71B3264F" w14:textId="77777777" w:rsidR="00720C59" w:rsidRPr="007B1EBD" w:rsidRDefault="00720C59" w:rsidP="00E97157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7FB48111" w14:textId="60BB219D" w:rsidR="00720C59" w:rsidRPr="007B1EBD" w:rsidRDefault="00720C59" w:rsidP="00E97157">
      <w:pPr>
        <w:widowControl w:val="0"/>
        <w:autoSpaceDE w:val="0"/>
        <w:autoSpaceDN w:val="0"/>
        <w:adjustRightInd w:val="0"/>
        <w:ind w:left="2160" w:hanging="2160"/>
        <w:rPr>
          <w:rFonts w:ascii="Helvetica-Normal" w:hAnsi="Helvetica-Normal" w:cs="Arial"/>
          <w:bCs/>
          <w:color w:val="000000" w:themeColor="text1"/>
          <w:sz w:val="28"/>
          <w:szCs w:val="28"/>
          <w:lang w:eastAsia="ja-JP"/>
        </w:rPr>
      </w:pPr>
      <w:r w:rsidRPr="007B1EBD">
        <w:rPr>
          <w:rFonts w:ascii="Arial" w:hAnsi="Arial" w:cs="Arial"/>
          <w:color w:val="000000" w:themeColor="text1"/>
        </w:rPr>
        <w:t>10h30-11h</w:t>
      </w:r>
      <w:r w:rsidRPr="007B1EBD">
        <w:rPr>
          <w:rFonts w:ascii="Arial" w:hAnsi="Arial" w:cs="Arial"/>
          <w:color w:val="000000" w:themeColor="text1"/>
        </w:rPr>
        <w:tab/>
      </w:r>
      <w:r w:rsidRPr="007B1EBD">
        <w:rPr>
          <w:rFonts w:ascii="Helvetica-Normal" w:hAnsi="Helvetica-Normal" w:cs="Arial"/>
          <w:b/>
          <w:color w:val="000000" w:themeColor="text1"/>
          <w:sz w:val="28"/>
          <w:szCs w:val="28"/>
          <w:lang w:eastAsia="ja-JP"/>
        </w:rPr>
        <w:t xml:space="preserve">La Dissociation </w:t>
      </w:r>
      <w:r w:rsidRPr="007B1EBD">
        <w:rPr>
          <w:rFonts w:ascii="Helvetica-Normal" w:hAnsi="Helvetica-Normal" w:cs="Arial"/>
          <w:bCs/>
          <w:color w:val="000000" w:themeColor="text1"/>
          <w:sz w:val="28"/>
          <w:szCs w:val="28"/>
          <w:lang w:eastAsia="ja-JP"/>
        </w:rPr>
        <w:t xml:space="preserve">Présentation, </w:t>
      </w:r>
      <w:r w:rsidR="008A49EA" w:rsidRPr="007B1EBD">
        <w:rPr>
          <w:rFonts w:ascii="Helvetica-Normal" w:hAnsi="Helvetica-Normal" w:cs="Arial"/>
          <w:bCs/>
          <w:color w:val="000000" w:themeColor="text1"/>
          <w:sz w:val="28"/>
          <w:szCs w:val="28"/>
          <w:lang w:eastAsia="ja-JP"/>
        </w:rPr>
        <w:t xml:space="preserve">15 min.  </w:t>
      </w:r>
      <w:proofErr w:type="gramStart"/>
      <w:r w:rsidRPr="007B1EBD">
        <w:rPr>
          <w:rFonts w:ascii="Helvetica-Normal" w:hAnsi="Helvetica-Normal" w:cs="Arial"/>
          <w:bCs/>
          <w:color w:val="000000" w:themeColor="text1"/>
          <w:sz w:val="28"/>
          <w:szCs w:val="28"/>
          <w:lang w:eastAsia="ja-JP"/>
        </w:rPr>
        <w:t>par</w:t>
      </w:r>
      <w:proofErr w:type="gramEnd"/>
      <w:r w:rsidRPr="007B1EBD">
        <w:rPr>
          <w:rFonts w:ascii="Helvetica-Normal" w:hAnsi="Helvetica-Normal" w:cs="Arial"/>
          <w:bCs/>
          <w:color w:val="000000" w:themeColor="text1"/>
          <w:sz w:val="28"/>
          <w:szCs w:val="28"/>
          <w:lang w:eastAsia="ja-JP"/>
        </w:rPr>
        <w:t xml:space="preserve"> groupe de 3 identifier des phrases de dissociation  ex</w:t>
      </w:r>
      <w:r w:rsidRPr="007B1EBD">
        <w:rPr>
          <w:rFonts w:ascii="Helvetica-Normal" w:hAnsi="Helvetica-Normal" w:cs="Arial"/>
          <w:bCs/>
          <w:i/>
          <w:iCs/>
          <w:color w:val="000000" w:themeColor="text1"/>
          <w:sz w:val="28"/>
          <w:szCs w:val="28"/>
          <w:lang w:eastAsia="ja-JP"/>
        </w:rPr>
        <w:t xml:space="preserve">. tes muscles auront peut-être envie de se détendre. </w:t>
      </w:r>
      <w:r w:rsidRPr="007B1EBD">
        <w:rPr>
          <w:rFonts w:ascii="Helvetica-Normal" w:hAnsi="Helvetica-Normal" w:cs="Arial"/>
          <w:bCs/>
          <w:color w:val="000000" w:themeColor="text1"/>
          <w:sz w:val="28"/>
          <w:szCs w:val="28"/>
          <w:lang w:eastAsia="ja-JP"/>
        </w:rPr>
        <w:t xml:space="preserve"> Au lieu de, je t’invite à détendre tes </w:t>
      </w:r>
      <w:proofErr w:type="gramStart"/>
      <w:r w:rsidRPr="007B1EBD">
        <w:rPr>
          <w:rFonts w:ascii="Helvetica-Normal" w:hAnsi="Helvetica-Normal" w:cs="Arial"/>
          <w:bCs/>
          <w:color w:val="000000" w:themeColor="text1"/>
          <w:sz w:val="28"/>
          <w:szCs w:val="28"/>
          <w:lang w:eastAsia="ja-JP"/>
        </w:rPr>
        <w:t>muscles</w:t>
      </w:r>
      <w:r w:rsidRPr="007B1EBD">
        <w:rPr>
          <w:rFonts w:ascii="Helvetica-Normal" w:hAnsi="Helvetica-Normal" w:cs="Arial"/>
          <w:bCs/>
          <w:i/>
          <w:iCs/>
          <w:color w:val="000000" w:themeColor="text1"/>
          <w:sz w:val="28"/>
          <w:szCs w:val="28"/>
          <w:lang w:eastAsia="ja-JP"/>
        </w:rPr>
        <w:t xml:space="preserve"> </w:t>
      </w:r>
      <w:r w:rsidR="008A49EA" w:rsidRPr="007B1EBD">
        <w:rPr>
          <w:rFonts w:ascii="Helvetica-Normal" w:hAnsi="Helvetica-Normal" w:cs="Arial"/>
          <w:bCs/>
          <w:i/>
          <w:iCs/>
          <w:color w:val="000000" w:themeColor="text1"/>
          <w:sz w:val="28"/>
          <w:szCs w:val="28"/>
          <w:lang w:eastAsia="ja-JP"/>
        </w:rPr>
        <w:t>.</w:t>
      </w:r>
      <w:proofErr w:type="gramEnd"/>
      <w:r w:rsidR="008A49EA" w:rsidRPr="007B1EBD">
        <w:rPr>
          <w:rFonts w:ascii="Helvetica-Normal" w:hAnsi="Helvetica-Normal" w:cs="Arial"/>
          <w:bCs/>
          <w:i/>
          <w:iCs/>
          <w:color w:val="000000" w:themeColor="text1"/>
          <w:sz w:val="28"/>
          <w:szCs w:val="28"/>
          <w:lang w:eastAsia="ja-JP"/>
        </w:rPr>
        <w:t xml:space="preserve"> </w:t>
      </w:r>
    </w:p>
    <w:p w14:paraId="16B905F2" w14:textId="2D78B2B2" w:rsidR="00720C59" w:rsidRPr="007B1EBD" w:rsidRDefault="00720C59" w:rsidP="00E97157">
      <w:pPr>
        <w:widowControl w:val="0"/>
        <w:autoSpaceDE w:val="0"/>
        <w:autoSpaceDN w:val="0"/>
        <w:adjustRightInd w:val="0"/>
        <w:ind w:left="2160" w:hanging="2160"/>
        <w:rPr>
          <w:rFonts w:ascii="Helvetica-Normal" w:hAnsi="Helvetica-Normal" w:cs="Arial"/>
          <w:bCs/>
          <w:color w:val="000000" w:themeColor="text1"/>
          <w:sz w:val="28"/>
          <w:szCs w:val="28"/>
          <w:lang w:eastAsia="ja-JP"/>
        </w:rPr>
      </w:pPr>
      <w:r w:rsidRPr="007B1EBD">
        <w:rPr>
          <w:rFonts w:ascii="Helvetica-Normal" w:hAnsi="Helvetica-Normal" w:cs="Arial"/>
          <w:bCs/>
          <w:i/>
          <w:iCs/>
          <w:color w:val="000000" w:themeColor="text1"/>
          <w:sz w:val="28"/>
          <w:szCs w:val="28"/>
          <w:lang w:eastAsia="ja-JP"/>
        </w:rPr>
        <w:tab/>
      </w:r>
      <w:r w:rsidR="008A49EA" w:rsidRPr="007B1EBD">
        <w:rPr>
          <w:rFonts w:ascii="Helvetica-Normal" w:hAnsi="Helvetica-Normal" w:cs="Arial"/>
          <w:bCs/>
          <w:i/>
          <w:iCs/>
          <w:color w:val="000000" w:themeColor="text1"/>
          <w:sz w:val="28"/>
          <w:szCs w:val="28"/>
          <w:lang w:eastAsia="ja-JP"/>
        </w:rPr>
        <w:t xml:space="preserve">15 min. </w:t>
      </w:r>
      <w:r w:rsidRPr="007B1EBD">
        <w:rPr>
          <w:rFonts w:ascii="Helvetica-Normal" w:hAnsi="Helvetica-Normal" w:cs="Arial"/>
          <w:bCs/>
          <w:color w:val="000000" w:themeColor="text1"/>
          <w:sz w:val="28"/>
          <w:szCs w:val="28"/>
          <w:lang w:eastAsia="ja-JP"/>
        </w:rPr>
        <w:t>Partager en grand groupe, les phrases trouv</w:t>
      </w:r>
      <w:r w:rsidR="008A49EA" w:rsidRPr="007B1EBD">
        <w:rPr>
          <w:rFonts w:ascii="Helvetica-Normal" w:hAnsi="Helvetica-Normal" w:cs="Arial"/>
          <w:bCs/>
          <w:color w:val="000000" w:themeColor="text1"/>
          <w:sz w:val="28"/>
          <w:szCs w:val="28"/>
          <w:lang w:eastAsia="ja-JP"/>
        </w:rPr>
        <w:t xml:space="preserve">ées </w:t>
      </w:r>
    </w:p>
    <w:p w14:paraId="6165E28E" w14:textId="29EC462B" w:rsidR="00E97157" w:rsidRPr="00E97157" w:rsidRDefault="00E97157" w:rsidP="00E97157">
      <w:pPr>
        <w:widowControl w:val="0"/>
        <w:autoSpaceDE w:val="0"/>
        <w:autoSpaceDN w:val="0"/>
        <w:adjustRightInd w:val="0"/>
        <w:spacing w:line="360" w:lineRule="auto"/>
        <w:ind w:left="2160" w:hanging="216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ab/>
      </w:r>
      <w:r w:rsidRPr="00E97157">
        <w:rPr>
          <w:rFonts w:ascii="Arial" w:hAnsi="Arial" w:cs="Arial"/>
          <w:color w:val="FF0000"/>
        </w:rPr>
        <w:t xml:space="preserve">Ici je fais </w:t>
      </w:r>
      <w:proofErr w:type="gramStart"/>
      <w:r w:rsidRPr="00E97157">
        <w:rPr>
          <w:rFonts w:ascii="Arial" w:hAnsi="Arial" w:cs="Arial"/>
          <w:color w:val="FF0000"/>
        </w:rPr>
        <w:t>passé</w:t>
      </w:r>
      <w:proofErr w:type="gramEnd"/>
      <w:r w:rsidRPr="00E97157">
        <w:rPr>
          <w:rFonts w:ascii="Arial" w:hAnsi="Arial" w:cs="Arial"/>
          <w:color w:val="FF0000"/>
        </w:rPr>
        <w:t xml:space="preserve"> mon téléphone et j’enregistre avec dictaphone leur</w:t>
      </w:r>
      <w:r w:rsidR="009F4CEE">
        <w:rPr>
          <w:rFonts w:ascii="Arial" w:hAnsi="Arial" w:cs="Arial"/>
          <w:color w:val="FF0000"/>
        </w:rPr>
        <w:t>s</w:t>
      </w:r>
      <w:r w:rsidRPr="00E97157">
        <w:rPr>
          <w:rFonts w:ascii="Arial" w:hAnsi="Arial" w:cs="Arial"/>
          <w:color w:val="FF0000"/>
        </w:rPr>
        <w:t xml:space="preserve"> phrases et je le leur envoie sur </w:t>
      </w:r>
      <w:proofErr w:type="spellStart"/>
      <w:r w:rsidRPr="00E97157">
        <w:rPr>
          <w:rFonts w:ascii="Arial" w:hAnsi="Arial" w:cs="Arial"/>
          <w:color w:val="FF0000"/>
        </w:rPr>
        <w:t>whatsapp</w:t>
      </w:r>
      <w:proofErr w:type="spellEnd"/>
      <w:r w:rsidRPr="00E97157">
        <w:rPr>
          <w:rFonts w:ascii="Arial" w:hAnsi="Arial" w:cs="Arial"/>
          <w:color w:val="FF0000"/>
        </w:rPr>
        <w:t>…une per</w:t>
      </w:r>
      <w:r w:rsidR="009F4CEE">
        <w:rPr>
          <w:rFonts w:ascii="Arial" w:hAnsi="Arial" w:cs="Arial"/>
          <w:color w:val="FF0000"/>
        </w:rPr>
        <w:t>s</w:t>
      </w:r>
      <w:r w:rsidRPr="00E97157">
        <w:rPr>
          <w:rFonts w:ascii="Arial" w:hAnsi="Arial" w:cs="Arial"/>
          <w:color w:val="FF0000"/>
        </w:rPr>
        <w:t xml:space="preserve">onne du groupe lit leurs phrases </w:t>
      </w:r>
    </w:p>
    <w:p w14:paraId="2BC54634" w14:textId="728EA503" w:rsidR="0037024C" w:rsidRPr="007B1EBD" w:rsidRDefault="0037024C" w:rsidP="007A323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 w:themeColor="text1"/>
          <w:lang w:eastAsia="ja-JP"/>
        </w:rPr>
      </w:pPr>
      <w:r w:rsidRPr="007B1EBD">
        <w:rPr>
          <w:rFonts w:ascii="Arial" w:hAnsi="Arial" w:cs="Arial"/>
          <w:b/>
          <w:color w:val="000000" w:themeColor="text1"/>
          <w:lang w:eastAsia="ja-JP"/>
        </w:rPr>
        <w:t xml:space="preserve">11h-11.15 </w:t>
      </w:r>
      <w:r w:rsidR="00964358" w:rsidRPr="007B1EBD">
        <w:rPr>
          <w:rFonts w:ascii="Arial" w:hAnsi="Arial" w:cs="Arial"/>
          <w:b/>
          <w:color w:val="000000" w:themeColor="text1"/>
          <w:lang w:eastAsia="ja-JP"/>
        </w:rPr>
        <w:tab/>
        <w:t xml:space="preserve">   </w:t>
      </w:r>
      <w:r w:rsidR="00964358" w:rsidRPr="007B1EBD">
        <w:rPr>
          <w:rFonts w:ascii="Arial" w:hAnsi="Arial" w:cs="Arial"/>
          <w:b/>
          <w:color w:val="000000" w:themeColor="text1"/>
          <w:lang w:eastAsia="ja-JP"/>
        </w:rPr>
        <w:tab/>
      </w:r>
      <w:r w:rsidRPr="007B1EBD">
        <w:rPr>
          <w:rFonts w:ascii="Arial" w:hAnsi="Arial" w:cs="Arial"/>
          <w:b/>
          <w:color w:val="000000" w:themeColor="text1"/>
          <w:lang w:eastAsia="ja-JP"/>
        </w:rPr>
        <w:t xml:space="preserve">Pause </w:t>
      </w:r>
    </w:p>
    <w:p w14:paraId="59E34870" w14:textId="101AE34C" w:rsidR="00720C59" w:rsidRPr="00E97157" w:rsidRDefault="00EA6B4E" w:rsidP="00E97157">
      <w:pPr>
        <w:widowControl w:val="0"/>
        <w:tabs>
          <w:tab w:val="left" w:pos="142"/>
        </w:tabs>
        <w:autoSpaceDE w:val="0"/>
        <w:autoSpaceDN w:val="0"/>
        <w:adjustRightInd w:val="0"/>
        <w:ind w:left="2160" w:hanging="2160"/>
        <w:rPr>
          <w:rFonts w:ascii="Helvetica-Normal" w:hAnsi="Helvetica-Normal" w:cs="Arial"/>
          <w:b/>
          <w:color w:val="000000" w:themeColor="text1"/>
          <w:sz w:val="28"/>
          <w:szCs w:val="28"/>
          <w:lang w:eastAsia="ja-JP"/>
        </w:rPr>
      </w:pPr>
      <w:r w:rsidRPr="007B1EBD">
        <w:rPr>
          <w:rFonts w:ascii="Arial" w:hAnsi="Arial" w:cs="Arial"/>
          <w:b/>
          <w:color w:val="000000" w:themeColor="text1"/>
          <w:lang w:eastAsia="ja-JP"/>
        </w:rPr>
        <w:t>1</w:t>
      </w:r>
      <w:r w:rsidR="0037024C" w:rsidRPr="007B1EBD">
        <w:rPr>
          <w:rFonts w:ascii="Arial" w:hAnsi="Arial" w:cs="Arial"/>
          <w:b/>
          <w:color w:val="000000" w:themeColor="text1"/>
          <w:lang w:eastAsia="ja-JP"/>
        </w:rPr>
        <w:t>1</w:t>
      </w:r>
      <w:r w:rsidRPr="007B1EBD">
        <w:rPr>
          <w:rFonts w:ascii="Arial" w:hAnsi="Arial" w:cs="Arial"/>
          <w:b/>
          <w:color w:val="000000" w:themeColor="text1"/>
          <w:lang w:eastAsia="ja-JP"/>
        </w:rPr>
        <w:t>h</w:t>
      </w:r>
      <w:r w:rsidR="0037024C" w:rsidRPr="007B1EBD">
        <w:rPr>
          <w:rFonts w:ascii="Arial" w:hAnsi="Arial" w:cs="Arial"/>
          <w:b/>
          <w:color w:val="000000" w:themeColor="text1"/>
          <w:lang w:eastAsia="ja-JP"/>
        </w:rPr>
        <w:t>15</w:t>
      </w:r>
      <w:r w:rsidRPr="007B1EBD">
        <w:rPr>
          <w:rFonts w:ascii="Arial" w:hAnsi="Arial" w:cs="Arial"/>
          <w:b/>
          <w:color w:val="000000" w:themeColor="text1"/>
          <w:lang w:eastAsia="ja-JP"/>
        </w:rPr>
        <w:t xml:space="preserve"> -</w:t>
      </w:r>
      <w:r w:rsidR="00720C59" w:rsidRPr="007B1EBD">
        <w:rPr>
          <w:rFonts w:ascii="Arial" w:hAnsi="Arial" w:cs="Arial"/>
          <w:b/>
          <w:color w:val="000000" w:themeColor="text1"/>
          <w:lang w:eastAsia="ja-JP"/>
        </w:rPr>
        <w:t>11</w:t>
      </w:r>
      <w:r w:rsidRPr="007B1EBD">
        <w:rPr>
          <w:rFonts w:ascii="Arial" w:hAnsi="Arial" w:cs="Arial"/>
          <w:b/>
          <w:color w:val="000000" w:themeColor="text1"/>
          <w:lang w:eastAsia="ja-JP"/>
        </w:rPr>
        <w:t>h</w:t>
      </w:r>
      <w:r w:rsidR="00720C59" w:rsidRPr="007B1EBD">
        <w:rPr>
          <w:rFonts w:ascii="Arial" w:hAnsi="Arial" w:cs="Arial"/>
          <w:b/>
          <w:color w:val="000000" w:themeColor="text1"/>
          <w:lang w:eastAsia="ja-JP"/>
        </w:rPr>
        <w:t>45</w:t>
      </w:r>
      <w:r w:rsidRPr="007B1EBD">
        <w:rPr>
          <w:rFonts w:ascii="Arial" w:hAnsi="Arial" w:cs="Arial"/>
          <w:b/>
          <w:color w:val="000000" w:themeColor="text1"/>
          <w:lang w:eastAsia="ja-JP"/>
        </w:rPr>
        <w:t xml:space="preserve">  </w:t>
      </w:r>
      <w:r w:rsidR="0007210F" w:rsidRPr="007B1EBD">
        <w:rPr>
          <w:rFonts w:ascii="Arial" w:hAnsi="Arial" w:cs="Arial"/>
          <w:b/>
          <w:color w:val="000000" w:themeColor="text1"/>
          <w:lang w:eastAsia="ja-JP"/>
        </w:rPr>
        <w:t xml:space="preserve">  </w:t>
      </w:r>
      <w:r w:rsidR="00964358" w:rsidRPr="007B1EBD">
        <w:rPr>
          <w:rFonts w:ascii="Arial" w:hAnsi="Arial" w:cs="Arial"/>
          <w:b/>
          <w:color w:val="000000" w:themeColor="text1"/>
          <w:lang w:eastAsia="ja-JP"/>
        </w:rPr>
        <w:tab/>
      </w:r>
      <w:r w:rsidR="00720C59" w:rsidRPr="007B1EBD">
        <w:rPr>
          <w:rFonts w:ascii="Helvetica-Normal" w:hAnsi="Helvetica-Normal" w:cs="Arial"/>
          <w:bCs/>
          <w:color w:val="000000" w:themeColor="text1"/>
          <w:sz w:val="28"/>
          <w:szCs w:val="28"/>
          <w:lang w:eastAsia="ja-JP"/>
        </w:rPr>
        <w:t xml:space="preserve">Démo avec phrases de Dissociation </w:t>
      </w:r>
      <w:proofErr w:type="gramStart"/>
      <w:r w:rsidR="00720C59" w:rsidRPr="007B1EBD">
        <w:rPr>
          <w:rFonts w:ascii="Helvetica-Normal" w:hAnsi="Helvetica-Normal" w:cs="Arial"/>
          <w:bCs/>
          <w:color w:val="000000" w:themeColor="text1"/>
          <w:sz w:val="28"/>
          <w:szCs w:val="28"/>
          <w:lang w:eastAsia="ja-JP"/>
        </w:rPr>
        <w:t xml:space="preserve">( </w:t>
      </w:r>
      <w:r w:rsidR="008A49EA" w:rsidRPr="007B1EBD">
        <w:rPr>
          <w:rFonts w:ascii="Helvetica-Normal" w:hAnsi="Helvetica-Normal" w:cs="Arial"/>
          <w:bCs/>
          <w:color w:val="000000" w:themeColor="text1"/>
          <w:sz w:val="28"/>
          <w:szCs w:val="28"/>
          <w:lang w:eastAsia="ja-JP"/>
        </w:rPr>
        <w:t>+</w:t>
      </w:r>
      <w:proofErr w:type="gramEnd"/>
      <w:r w:rsidR="00720C59" w:rsidRPr="007B1EBD">
        <w:rPr>
          <w:rFonts w:ascii="Helvetica-Normal" w:hAnsi="Helvetica-Normal" w:cs="Arial"/>
          <w:bCs/>
          <w:color w:val="000000" w:themeColor="text1"/>
          <w:sz w:val="28"/>
          <w:szCs w:val="28"/>
          <w:lang w:eastAsia="ja-JP"/>
        </w:rPr>
        <w:t xml:space="preserve"> les stratégies</w:t>
      </w:r>
      <w:r w:rsidR="00720C59" w:rsidRPr="007B1EBD">
        <w:rPr>
          <w:rFonts w:ascii="Helvetica-Normal" w:hAnsi="Helvetica-Normal" w:cs="Arial"/>
          <w:b/>
          <w:color w:val="000000" w:themeColor="text1"/>
          <w:sz w:val="28"/>
          <w:szCs w:val="28"/>
          <w:lang w:eastAsia="ja-JP"/>
        </w:rPr>
        <w:t xml:space="preserve"> </w:t>
      </w:r>
      <w:r w:rsidR="00720C59" w:rsidRPr="007B1EBD">
        <w:rPr>
          <w:rFonts w:ascii="Helvetica-Normal" w:hAnsi="Helvetica-Normal" w:cs="Arial"/>
          <w:bCs/>
          <w:color w:val="000000" w:themeColor="text1"/>
          <w:sz w:val="28"/>
          <w:szCs w:val="28"/>
          <w:lang w:eastAsia="ja-JP"/>
        </w:rPr>
        <w:t>identifi</w:t>
      </w:r>
      <w:r w:rsidR="008A49EA" w:rsidRPr="007B1EBD">
        <w:rPr>
          <w:rFonts w:ascii="Helvetica-Normal" w:hAnsi="Helvetica-Normal" w:cs="Arial"/>
          <w:bCs/>
          <w:color w:val="000000" w:themeColor="text1"/>
          <w:sz w:val="28"/>
          <w:szCs w:val="28"/>
          <w:lang w:eastAsia="ja-JP"/>
        </w:rPr>
        <w:t>é</w:t>
      </w:r>
      <w:r w:rsidR="00720C59" w:rsidRPr="007B1EBD">
        <w:rPr>
          <w:rFonts w:ascii="Helvetica-Normal" w:hAnsi="Helvetica-Normal" w:cs="Arial"/>
          <w:bCs/>
          <w:color w:val="000000" w:themeColor="text1"/>
          <w:sz w:val="28"/>
          <w:szCs w:val="28"/>
          <w:lang w:eastAsia="ja-JP"/>
        </w:rPr>
        <w:t xml:space="preserve"> auparavant</w:t>
      </w:r>
      <w:r w:rsidR="008A49EA" w:rsidRPr="007B1EBD">
        <w:rPr>
          <w:rFonts w:ascii="Helvetica-Normal" w:hAnsi="Helvetica-Normal" w:cs="Arial"/>
          <w:bCs/>
          <w:color w:val="000000" w:themeColor="text1"/>
          <w:sz w:val="28"/>
          <w:szCs w:val="28"/>
          <w:lang w:eastAsia="ja-JP"/>
        </w:rPr>
        <w:t xml:space="preserve">, donc avec la même personne </w:t>
      </w:r>
      <w:r w:rsidR="00720C59" w:rsidRPr="007B1EBD">
        <w:rPr>
          <w:rFonts w:ascii="Helvetica-Normal" w:hAnsi="Helvetica-Normal" w:cs="Arial"/>
          <w:bCs/>
          <w:color w:val="000000" w:themeColor="text1"/>
          <w:sz w:val="28"/>
          <w:szCs w:val="28"/>
          <w:lang w:eastAsia="ja-JP"/>
        </w:rPr>
        <w:t>)</w:t>
      </w:r>
    </w:p>
    <w:p w14:paraId="71C617A3" w14:textId="77777777" w:rsidR="00720C59" w:rsidRPr="007B1EBD" w:rsidRDefault="00720C59" w:rsidP="0034559F">
      <w:pPr>
        <w:widowControl w:val="0"/>
        <w:tabs>
          <w:tab w:val="left" w:pos="142"/>
        </w:tabs>
        <w:autoSpaceDE w:val="0"/>
        <w:autoSpaceDN w:val="0"/>
        <w:adjustRightInd w:val="0"/>
        <w:ind w:left="2160" w:hanging="2160"/>
        <w:rPr>
          <w:rFonts w:ascii="Helvetica-Normal" w:hAnsi="Helvetica-Normal" w:cs="Arial"/>
          <w:bCs/>
          <w:color w:val="000000" w:themeColor="text1"/>
          <w:sz w:val="28"/>
          <w:szCs w:val="28"/>
          <w:lang w:eastAsia="ja-JP"/>
        </w:rPr>
      </w:pPr>
    </w:p>
    <w:p w14:paraId="6D77C7D5" w14:textId="13AE89E1" w:rsidR="0037024C" w:rsidRPr="007B1EBD" w:rsidRDefault="00720C59" w:rsidP="0034559F">
      <w:pPr>
        <w:widowControl w:val="0"/>
        <w:tabs>
          <w:tab w:val="left" w:pos="142"/>
        </w:tabs>
        <w:autoSpaceDE w:val="0"/>
        <w:autoSpaceDN w:val="0"/>
        <w:adjustRightInd w:val="0"/>
        <w:ind w:left="2160" w:hanging="2160"/>
        <w:rPr>
          <w:rFonts w:ascii="Helvetica-Normal" w:hAnsi="Helvetica-Normal" w:cs="Arial"/>
          <w:bCs/>
          <w:color w:val="000000" w:themeColor="text1"/>
          <w:sz w:val="28"/>
          <w:szCs w:val="28"/>
          <w:lang w:eastAsia="ja-JP"/>
        </w:rPr>
      </w:pPr>
      <w:r w:rsidRPr="007B1EBD">
        <w:rPr>
          <w:rFonts w:ascii="Helvetica-Normal" w:hAnsi="Helvetica-Normal" w:cs="Arial"/>
          <w:bCs/>
          <w:color w:val="000000" w:themeColor="text1"/>
          <w:sz w:val="28"/>
          <w:szCs w:val="28"/>
          <w:lang w:eastAsia="ja-JP"/>
        </w:rPr>
        <w:t>11h45- 1</w:t>
      </w:r>
      <w:r w:rsidR="008A49EA" w:rsidRPr="007B1EBD">
        <w:rPr>
          <w:rFonts w:ascii="Helvetica-Normal" w:hAnsi="Helvetica-Normal" w:cs="Arial"/>
          <w:bCs/>
          <w:color w:val="000000" w:themeColor="text1"/>
          <w:sz w:val="28"/>
          <w:szCs w:val="28"/>
          <w:lang w:eastAsia="ja-JP"/>
        </w:rPr>
        <w:t>2.45</w:t>
      </w:r>
      <w:r w:rsidRPr="007B1EBD">
        <w:rPr>
          <w:rFonts w:ascii="Helvetica-Normal" w:hAnsi="Helvetica-Normal" w:cs="Arial"/>
          <w:bCs/>
          <w:color w:val="000000" w:themeColor="text1"/>
          <w:sz w:val="28"/>
          <w:szCs w:val="28"/>
          <w:lang w:eastAsia="ja-JP"/>
        </w:rPr>
        <w:t xml:space="preserve"> </w:t>
      </w:r>
      <w:r w:rsidRPr="007B1EBD">
        <w:rPr>
          <w:rFonts w:ascii="Helvetica-Normal" w:hAnsi="Helvetica-Normal" w:cs="Arial"/>
          <w:bCs/>
          <w:color w:val="000000" w:themeColor="text1"/>
          <w:sz w:val="28"/>
          <w:szCs w:val="28"/>
          <w:lang w:eastAsia="ja-JP"/>
        </w:rPr>
        <w:tab/>
        <w:t xml:space="preserve">Pratiques en binômes </w:t>
      </w:r>
      <w:r w:rsidR="007B1EBD" w:rsidRPr="007B1EBD">
        <w:rPr>
          <w:rFonts w:ascii="Helvetica-Normal" w:hAnsi="Helvetica-Normal" w:cs="Arial"/>
          <w:bCs/>
          <w:color w:val="000000" w:themeColor="text1"/>
          <w:sz w:val="28"/>
          <w:szCs w:val="28"/>
          <w:lang w:eastAsia="ja-JP"/>
        </w:rPr>
        <w:t>en utilisant les</w:t>
      </w:r>
      <w:r w:rsidRPr="007B1EBD">
        <w:rPr>
          <w:rFonts w:ascii="Helvetica-Normal" w:hAnsi="Helvetica-Normal" w:cs="Arial"/>
          <w:bCs/>
          <w:color w:val="000000" w:themeColor="text1"/>
          <w:sz w:val="28"/>
          <w:szCs w:val="28"/>
          <w:lang w:eastAsia="ja-JP"/>
        </w:rPr>
        <w:t xml:space="preserve"> phrases de dissociation + stratégies aidante </w:t>
      </w:r>
      <w:r w:rsidR="008A49EA" w:rsidRPr="007B1EBD">
        <w:rPr>
          <w:rFonts w:ascii="Helvetica-Normal" w:hAnsi="Helvetica-Normal" w:cs="Arial"/>
          <w:bCs/>
          <w:color w:val="000000" w:themeColor="text1"/>
          <w:sz w:val="28"/>
          <w:szCs w:val="28"/>
          <w:lang w:eastAsia="ja-JP"/>
        </w:rPr>
        <w:t>20 min. par personne + feedback partage</w:t>
      </w:r>
      <w:r w:rsidR="007B1EBD" w:rsidRPr="007B1EBD">
        <w:rPr>
          <w:rFonts w:ascii="Helvetica-Normal" w:hAnsi="Helvetica-Normal" w:cs="Arial"/>
          <w:bCs/>
          <w:color w:val="000000" w:themeColor="text1"/>
          <w:sz w:val="28"/>
          <w:szCs w:val="28"/>
          <w:lang w:eastAsia="ja-JP"/>
        </w:rPr>
        <w:t xml:space="preserve">. </w:t>
      </w:r>
      <w:proofErr w:type="gramStart"/>
      <w:r w:rsidR="007B1EBD" w:rsidRPr="007B1EBD">
        <w:rPr>
          <w:rFonts w:ascii="Arial" w:hAnsi="Arial" w:cs="Arial"/>
          <w:b/>
          <w:color w:val="000000" w:themeColor="text1"/>
          <w:lang w:eastAsia="ja-JP"/>
        </w:rPr>
        <w:t>(</w:t>
      </w:r>
      <w:r w:rsidR="007B1EBD" w:rsidRPr="007B1EBD">
        <w:rPr>
          <w:rFonts w:ascii="Arial" w:hAnsi="Arial" w:cs="Arial"/>
          <w:bCs/>
          <w:color w:val="000000" w:themeColor="text1"/>
          <w:lang w:eastAsia="ja-JP"/>
        </w:rPr>
        <w:t xml:space="preserve"> rappeler</w:t>
      </w:r>
      <w:proofErr w:type="gramEnd"/>
      <w:r w:rsidR="007B1EBD" w:rsidRPr="007B1EBD">
        <w:rPr>
          <w:rFonts w:ascii="Arial" w:hAnsi="Arial" w:cs="Arial"/>
          <w:bCs/>
          <w:color w:val="000000" w:themeColor="text1"/>
          <w:lang w:eastAsia="ja-JP"/>
        </w:rPr>
        <w:t xml:space="preserve"> qu’ils peuvent utiliser tout ce qu’on a vu…à la base ++ saupoudrage, confusion, boucle temporelles, les phrases à la négative, une </w:t>
      </w:r>
      <w:r w:rsidR="009F4CEE" w:rsidRPr="007B1EBD">
        <w:rPr>
          <w:rFonts w:ascii="Arial" w:hAnsi="Arial" w:cs="Arial"/>
          <w:bCs/>
          <w:color w:val="000000" w:themeColor="text1"/>
          <w:lang w:eastAsia="ja-JP"/>
        </w:rPr>
        <w:t>anecdote, régression</w:t>
      </w:r>
      <w:r w:rsidR="007B1EBD" w:rsidRPr="007B1EBD">
        <w:rPr>
          <w:rFonts w:ascii="Arial" w:hAnsi="Arial" w:cs="Arial"/>
          <w:bCs/>
          <w:color w:val="000000" w:themeColor="text1"/>
          <w:lang w:eastAsia="ja-JP"/>
        </w:rPr>
        <w:t>, progression, projection,  …)</w:t>
      </w:r>
    </w:p>
    <w:p w14:paraId="69AFA1F3" w14:textId="3697651A" w:rsidR="008A49EA" w:rsidRPr="007B1EBD" w:rsidRDefault="007B1EBD" w:rsidP="0034559F">
      <w:pPr>
        <w:widowControl w:val="0"/>
        <w:tabs>
          <w:tab w:val="left" w:pos="142"/>
        </w:tabs>
        <w:autoSpaceDE w:val="0"/>
        <w:autoSpaceDN w:val="0"/>
        <w:adjustRightInd w:val="0"/>
        <w:ind w:left="2160" w:hanging="2160"/>
        <w:rPr>
          <w:rFonts w:ascii="Helvetica-Normal" w:hAnsi="Helvetica-Normal" w:cs="Arial"/>
          <w:b/>
          <w:color w:val="000000" w:themeColor="text1"/>
          <w:sz w:val="28"/>
          <w:szCs w:val="28"/>
          <w:lang w:eastAsia="ja-JP"/>
        </w:rPr>
      </w:pPr>
      <w:r w:rsidRPr="007B1EBD">
        <w:rPr>
          <w:rFonts w:ascii="Helvetica-Normal" w:hAnsi="Helvetica-Normal" w:cs="Arial"/>
          <w:b/>
          <w:color w:val="000000" w:themeColor="text1"/>
          <w:sz w:val="28"/>
          <w:szCs w:val="28"/>
          <w:lang w:eastAsia="ja-JP"/>
        </w:rPr>
        <w:tab/>
      </w:r>
      <w:r w:rsidRPr="007B1EBD">
        <w:rPr>
          <w:rFonts w:ascii="Helvetica-Normal" w:hAnsi="Helvetica-Normal" w:cs="Arial"/>
          <w:b/>
          <w:color w:val="000000" w:themeColor="text1"/>
          <w:sz w:val="28"/>
          <w:szCs w:val="28"/>
          <w:lang w:eastAsia="ja-JP"/>
        </w:rPr>
        <w:tab/>
      </w:r>
    </w:p>
    <w:p w14:paraId="471B4D6A" w14:textId="35B0EB1C" w:rsidR="0037024C" w:rsidRPr="007B1EBD" w:rsidRDefault="008A49EA" w:rsidP="0037024C">
      <w:pPr>
        <w:widowControl w:val="0"/>
        <w:tabs>
          <w:tab w:val="left" w:pos="142"/>
        </w:tabs>
        <w:autoSpaceDE w:val="0"/>
        <w:autoSpaceDN w:val="0"/>
        <w:adjustRightInd w:val="0"/>
        <w:rPr>
          <w:rFonts w:ascii="Helvetica-Normal" w:hAnsi="Helvetica-Normal" w:cs="Arial"/>
          <w:b/>
          <w:color w:val="000000" w:themeColor="text1"/>
          <w:sz w:val="28"/>
          <w:szCs w:val="28"/>
          <w:lang w:eastAsia="ja-JP"/>
        </w:rPr>
      </w:pPr>
      <w:r w:rsidRPr="007B1EBD">
        <w:rPr>
          <w:rFonts w:ascii="Helvetica-Normal" w:hAnsi="Helvetica-Normal" w:cs="Arial"/>
          <w:b/>
          <w:color w:val="000000" w:themeColor="text1"/>
          <w:sz w:val="28"/>
          <w:szCs w:val="28"/>
          <w:lang w:eastAsia="ja-JP"/>
        </w:rPr>
        <w:t xml:space="preserve">12h45-13 </w:t>
      </w:r>
      <w:r w:rsidRPr="007B1EBD">
        <w:rPr>
          <w:rFonts w:ascii="Helvetica-Normal" w:hAnsi="Helvetica-Normal" w:cs="Arial"/>
          <w:b/>
          <w:color w:val="000000" w:themeColor="text1"/>
          <w:sz w:val="28"/>
          <w:szCs w:val="28"/>
          <w:lang w:eastAsia="ja-JP"/>
        </w:rPr>
        <w:tab/>
      </w:r>
      <w:r w:rsidRPr="007B1EBD">
        <w:rPr>
          <w:rFonts w:ascii="Helvetica-Normal" w:hAnsi="Helvetica-Normal" w:cs="Arial"/>
          <w:b/>
          <w:color w:val="000000" w:themeColor="text1"/>
          <w:sz w:val="28"/>
          <w:szCs w:val="28"/>
          <w:lang w:eastAsia="ja-JP"/>
        </w:rPr>
        <w:tab/>
      </w:r>
      <w:r w:rsidR="007B1EBD">
        <w:rPr>
          <w:rFonts w:ascii="Helvetica-Normal" w:hAnsi="Helvetica-Normal" w:cs="Arial"/>
          <w:b/>
          <w:color w:val="000000" w:themeColor="text1"/>
          <w:sz w:val="28"/>
          <w:szCs w:val="28"/>
          <w:lang w:eastAsia="ja-JP"/>
        </w:rPr>
        <w:t>P</w:t>
      </w:r>
      <w:r w:rsidRPr="007B1EBD">
        <w:rPr>
          <w:rFonts w:ascii="Helvetica-Normal" w:hAnsi="Helvetica-Normal" w:cs="Arial"/>
          <w:b/>
          <w:color w:val="000000" w:themeColor="text1"/>
          <w:sz w:val="28"/>
          <w:szCs w:val="28"/>
          <w:lang w:eastAsia="ja-JP"/>
        </w:rPr>
        <w:t xml:space="preserve">artage question </w:t>
      </w:r>
    </w:p>
    <w:p w14:paraId="57235DDB" w14:textId="77777777" w:rsidR="008A49EA" w:rsidRPr="007B1EBD" w:rsidRDefault="008A49EA" w:rsidP="0037024C">
      <w:pPr>
        <w:widowControl w:val="0"/>
        <w:tabs>
          <w:tab w:val="left" w:pos="142"/>
        </w:tabs>
        <w:autoSpaceDE w:val="0"/>
        <w:autoSpaceDN w:val="0"/>
        <w:adjustRightInd w:val="0"/>
        <w:rPr>
          <w:rFonts w:ascii="Helvetica-Normal" w:hAnsi="Helvetica-Normal" w:cs="Arial"/>
          <w:b/>
          <w:color w:val="000000" w:themeColor="text1"/>
          <w:sz w:val="28"/>
          <w:szCs w:val="28"/>
          <w:lang w:eastAsia="ja-JP"/>
        </w:rPr>
      </w:pPr>
    </w:p>
    <w:p w14:paraId="2B579973" w14:textId="463B0AED" w:rsidR="00EA6B4E" w:rsidRPr="007B1EBD" w:rsidRDefault="00000841" w:rsidP="0014786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 w:themeColor="text1"/>
          <w:lang w:eastAsia="ja-JP"/>
        </w:rPr>
      </w:pPr>
      <w:r w:rsidRPr="007B1EBD">
        <w:rPr>
          <w:rFonts w:ascii="Arial" w:hAnsi="Arial" w:cs="Arial"/>
          <w:b/>
          <w:color w:val="000000" w:themeColor="text1"/>
          <w:lang w:eastAsia="ja-JP"/>
        </w:rPr>
        <w:t xml:space="preserve">13h-14 </w:t>
      </w:r>
      <w:r w:rsidR="0007210F" w:rsidRPr="007B1EBD">
        <w:rPr>
          <w:rFonts w:ascii="Arial" w:hAnsi="Arial" w:cs="Arial"/>
          <w:b/>
          <w:color w:val="000000" w:themeColor="text1"/>
          <w:lang w:eastAsia="ja-JP"/>
        </w:rPr>
        <w:tab/>
      </w:r>
      <w:r w:rsidR="00964358" w:rsidRPr="007B1EBD">
        <w:rPr>
          <w:rFonts w:ascii="Arial" w:hAnsi="Arial" w:cs="Arial"/>
          <w:b/>
          <w:color w:val="000000" w:themeColor="text1"/>
          <w:lang w:eastAsia="ja-JP"/>
        </w:rPr>
        <w:tab/>
      </w:r>
      <w:r w:rsidR="0034559F" w:rsidRPr="007B1EBD">
        <w:rPr>
          <w:rFonts w:ascii="Arial" w:hAnsi="Arial" w:cs="Arial"/>
          <w:b/>
          <w:color w:val="000000" w:themeColor="text1"/>
          <w:lang w:eastAsia="ja-JP"/>
        </w:rPr>
        <w:t>Lunch</w:t>
      </w:r>
      <w:r w:rsidRPr="007B1EBD">
        <w:rPr>
          <w:rFonts w:ascii="Arial" w:hAnsi="Arial" w:cs="Arial"/>
          <w:b/>
          <w:color w:val="000000" w:themeColor="text1"/>
          <w:lang w:eastAsia="ja-JP"/>
        </w:rPr>
        <w:t xml:space="preserve"> </w:t>
      </w:r>
    </w:p>
    <w:p w14:paraId="5252060E" w14:textId="66749E3F" w:rsidR="00EA6B4E" w:rsidRPr="007B1EBD" w:rsidRDefault="00EA6B4E" w:rsidP="00964358">
      <w:pPr>
        <w:widowControl w:val="0"/>
        <w:tabs>
          <w:tab w:val="left" w:pos="142"/>
        </w:tabs>
        <w:autoSpaceDE w:val="0"/>
        <w:autoSpaceDN w:val="0"/>
        <w:adjustRightInd w:val="0"/>
        <w:ind w:left="1440" w:hanging="1440"/>
        <w:rPr>
          <w:rFonts w:ascii="Helvetica-Normal" w:hAnsi="Helvetica-Normal" w:cs="Arial"/>
          <w:b/>
          <w:color w:val="000000" w:themeColor="text1"/>
          <w:sz w:val="28"/>
          <w:szCs w:val="28"/>
          <w:lang w:eastAsia="ja-JP"/>
        </w:rPr>
      </w:pPr>
      <w:r w:rsidRPr="007B1EBD">
        <w:rPr>
          <w:rFonts w:ascii="Arial" w:hAnsi="Arial" w:cs="Arial"/>
          <w:b/>
          <w:color w:val="000000" w:themeColor="text1"/>
          <w:lang w:eastAsia="ja-JP"/>
        </w:rPr>
        <w:t xml:space="preserve">14h-14h45 </w:t>
      </w:r>
      <w:r w:rsidR="0007210F" w:rsidRPr="007B1EBD">
        <w:rPr>
          <w:rFonts w:ascii="Arial" w:hAnsi="Arial" w:cs="Arial"/>
          <w:b/>
          <w:color w:val="000000" w:themeColor="text1"/>
          <w:lang w:eastAsia="ja-JP"/>
        </w:rPr>
        <w:tab/>
      </w:r>
      <w:r w:rsidR="00964358" w:rsidRPr="007B1EBD">
        <w:rPr>
          <w:rFonts w:ascii="Arial" w:hAnsi="Arial" w:cs="Arial"/>
          <w:b/>
          <w:color w:val="000000" w:themeColor="text1"/>
          <w:lang w:eastAsia="ja-JP"/>
        </w:rPr>
        <w:tab/>
      </w:r>
      <w:r w:rsidRPr="007B1EBD">
        <w:rPr>
          <w:rFonts w:ascii="Arial" w:hAnsi="Arial" w:cs="Arial"/>
          <w:b/>
          <w:color w:val="000000" w:themeColor="text1"/>
          <w:lang w:eastAsia="ja-JP"/>
        </w:rPr>
        <w:t xml:space="preserve">Hallucinations </w:t>
      </w:r>
      <w:r w:rsidRPr="007B1EBD">
        <w:rPr>
          <w:rFonts w:ascii="Arial" w:hAnsi="Arial" w:cs="Arial"/>
          <w:b/>
          <w:color w:val="000000" w:themeColor="text1"/>
          <w:lang w:eastAsia="ja-JP"/>
        </w:rPr>
        <w:tab/>
      </w:r>
      <w:r w:rsidRPr="007B1EBD">
        <w:rPr>
          <w:rFonts w:ascii="Arial" w:hAnsi="Arial" w:cs="Arial"/>
          <w:bCs/>
          <w:color w:val="000000" w:themeColor="text1"/>
          <w:lang w:eastAsia="ja-JP"/>
        </w:rPr>
        <w:t>Présentation et</w:t>
      </w:r>
      <w:r w:rsidRPr="007B1EBD">
        <w:rPr>
          <w:rFonts w:ascii="Helvetica-Normal" w:hAnsi="Helvetica-Normal" w:cs="Arial"/>
          <w:bCs/>
          <w:color w:val="000000" w:themeColor="text1"/>
          <w:sz w:val="28"/>
          <w:szCs w:val="28"/>
          <w:lang w:eastAsia="ja-JP"/>
        </w:rPr>
        <w:t xml:space="preserve"> </w:t>
      </w:r>
      <w:r w:rsidR="00964358" w:rsidRPr="007B1EBD">
        <w:rPr>
          <w:rFonts w:ascii="Helvetica-Normal" w:hAnsi="Helvetica-Normal" w:cs="Arial"/>
          <w:bCs/>
          <w:color w:val="000000" w:themeColor="text1"/>
          <w:sz w:val="28"/>
          <w:szCs w:val="28"/>
          <w:lang w:eastAsia="ja-JP"/>
        </w:rPr>
        <w:t xml:space="preserve">en </w:t>
      </w:r>
      <w:r w:rsidRPr="007B1EBD">
        <w:rPr>
          <w:rFonts w:ascii="Helvetica-Normal" w:hAnsi="Helvetica-Normal" w:cs="Arial"/>
          <w:bCs/>
          <w:color w:val="000000" w:themeColor="text1"/>
          <w:sz w:val="28"/>
          <w:szCs w:val="28"/>
          <w:lang w:eastAsia="ja-JP"/>
        </w:rPr>
        <w:t>groupe</w:t>
      </w:r>
      <w:r w:rsidR="00C2321B">
        <w:rPr>
          <w:rFonts w:ascii="Helvetica-Normal" w:hAnsi="Helvetica-Normal" w:cs="Arial"/>
          <w:bCs/>
          <w:color w:val="000000" w:themeColor="text1"/>
          <w:sz w:val="28"/>
          <w:szCs w:val="28"/>
          <w:lang w:eastAsia="ja-JP"/>
        </w:rPr>
        <w:t>,</w:t>
      </w:r>
      <w:r w:rsidRPr="007B1EBD">
        <w:rPr>
          <w:rFonts w:ascii="Helvetica-Normal" w:hAnsi="Helvetica-Normal" w:cs="Arial"/>
          <w:bCs/>
          <w:color w:val="000000" w:themeColor="text1"/>
          <w:sz w:val="28"/>
          <w:szCs w:val="28"/>
          <w:lang w:eastAsia="ja-JP"/>
        </w:rPr>
        <w:t xml:space="preserve"> </w:t>
      </w:r>
      <w:r w:rsidR="00964358" w:rsidRPr="007B1EBD">
        <w:rPr>
          <w:rFonts w:ascii="Helvetica-Normal" w:hAnsi="Helvetica-Normal" w:cs="Arial"/>
          <w:bCs/>
          <w:color w:val="000000" w:themeColor="text1"/>
          <w:sz w:val="28"/>
          <w:szCs w:val="28"/>
          <w:lang w:eastAsia="ja-JP"/>
        </w:rPr>
        <w:t xml:space="preserve">identifier des cas </w:t>
      </w:r>
      <w:proofErr w:type="spellStart"/>
      <w:r w:rsidR="00964358" w:rsidRPr="007B1EBD">
        <w:rPr>
          <w:rFonts w:ascii="Helvetica-Normal" w:hAnsi="Helvetica-Normal" w:cs="Arial"/>
          <w:bCs/>
          <w:color w:val="000000" w:themeColor="text1"/>
          <w:sz w:val="28"/>
          <w:szCs w:val="28"/>
          <w:lang w:eastAsia="ja-JP"/>
        </w:rPr>
        <w:t>ou</w:t>
      </w:r>
      <w:proofErr w:type="spellEnd"/>
      <w:r w:rsidR="00964358" w:rsidRPr="007B1EBD">
        <w:rPr>
          <w:rFonts w:ascii="Helvetica-Normal" w:hAnsi="Helvetica-Normal" w:cs="Arial"/>
          <w:bCs/>
          <w:color w:val="000000" w:themeColor="text1"/>
          <w:sz w:val="28"/>
          <w:szCs w:val="28"/>
          <w:lang w:eastAsia="ja-JP"/>
        </w:rPr>
        <w:t xml:space="preserve"> on pourrait créer des hallucinations</w:t>
      </w:r>
      <w:r w:rsidR="007B1EBD" w:rsidRPr="007B1EBD">
        <w:rPr>
          <w:rFonts w:ascii="Helvetica-Normal" w:hAnsi="Helvetica-Normal" w:cs="Arial"/>
          <w:bCs/>
          <w:color w:val="000000" w:themeColor="text1"/>
          <w:sz w:val="28"/>
          <w:szCs w:val="28"/>
          <w:lang w:eastAsia="ja-JP"/>
        </w:rPr>
        <w:t>- le groupe a souvent des bonnes idées</w:t>
      </w:r>
    </w:p>
    <w:p w14:paraId="5B9E7015" w14:textId="77777777" w:rsidR="00B166B0" w:rsidRPr="007B1EBD" w:rsidRDefault="00B166B0" w:rsidP="007A323D">
      <w:pPr>
        <w:rPr>
          <w:rFonts w:ascii="Arial" w:hAnsi="Arial" w:cs="Arial"/>
          <w:b/>
          <w:color w:val="000000" w:themeColor="text1"/>
          <w:lang w:eastAsia="ja-JP"/>
        </w:rPr>
      </w:pPr>
    </w:p>
    <w:p w14:paraId="58F53875" w14:textId="030FB55C" w:rsidR="00EA6B4E" w:rsidRPr="007B1EBD" w:rsidRDefault="00EA6B4E" w:rsidP="008A49EA">
      <w:pPr>
        <w:ind w:left="2160" w:hanging="2160"/>
        <w:rPr>
          <w:rFonts w:ascii="Arial" w:hAnsi="Arial" w:cs="Arial"/>
          <w:bCs/>
          <w:color w:val="000000" w:themeColor="text1"/>
          <w:lang w:eastAsia="ja-JP"/>
        </w:rPr>
      </w:pPr>
      <w:r w:rsidRPr="007B1EBD">
        <w:rPr>
          <w:rFonts w:ascii="Arial" w:hAnsi="Arial" w:cs="Arial"/>
          <w:b/>
          <w:color w:val="000000" w:themeColor="text1"/>
          <w:lang w:eastAsia="ja-JP"/>
        </w:rPr>
        <w:lastRenderedPageBreak/>
        <w:t>14h45-15h</w:t>
      </w:r>
      <w:r w:rsidR="00964358" w:rsidRPr="007B1EBD">
        <w:rPr>
          <w:rFonts w:ascii="Arial" w:hAnsi="Arial" w:cs="Arial"/>
          <w:b/>
          <w:color w:val="000000" w:themeColor="text1"/>
          <w:lang w:eastAsia="ja-JP"/>
        </w:rPr>
        <w:tab/>
      </w:r>
      <w:r w:rsidRPr="007B1EBD">
        <w:rPr>
          <w:rFonts w:ascii="Arial" w:hAnsi="Arial" w:cs="Arial"/>
          <w:b/>
          <w:color w:val="000000" w:themeColor="text1"/>
          <w:lang w:eastAsia="ja-JP"/>
        </w:rPr>
        <w:t>Gestion de la douleur avec sous-</w:t>
      </w:r>
      <w:r w:rsidR="008A49EA" w:rsidRPr="007B1EBD">
        <w:rPr>
          <w:rFonts w:ascii="Arial" w:hAnsi="Arial" w:cs="Arial"/>
          <w:b/>
          <w:color w:val="000000" w:themeColor="text1"/>
          <w:lang w:eastAsia="ja-JP"/>
        </w:rPr>
        <w:t xml:space="preserve">modalités </w:t>
      </w:r>
      <w:r w:rsidR="008A49EA" w:rsidRPr="007B1EBD">
        <w:rPr>
          <w:rFonts w:ascii="Arial" w:hAnsi="Arial" w:cs="Arial"/>
          <w:b/>
          <w:color w:val="000000" w:themeColor="text1"/>
          <w:lang w:eastAsia="ja-JP"/>
        </w:rPr>
        <w:tab/>
      </w:r>
      <w:r w:rsidRPr="007B1EBD">
        <w:rPr>
          <w:rFonts w:ascii="Arial" w:hAnsi="Arial" w:cs="Arial"/>
          <w:bCs/>
          <w:color w:val="000000" w:themeColor="text1"/>
          <w:lang w:eastAsia="ja-JP"/>
        </w:rPr>
        <w:t xml:space="preserve">Présentation </w:t>
      </w:r>
      <w:r w:rsidR="008A49EA" w:rsidRPr="007B1EBD">
        <w:rPr>
          <w:rFonts w:ascii="Arial" w:hAnsi="Arial" w:cs="Arial"/>
          <w:bCs/>
          <w:color w:val="000000" w:themeColor="text1"/>
          <w:lang w:eastAsia="ja-JP"/>
        </w:rPr>
        <w:t xml:space="preserve">théorique 15 min </w:t>
      </w:r>
    </w:p>
    <w:p w14:paraId="51230375" w14:textId="77777777" w:rsidR="008A49EA" w:rsidRPr="007B1EBD" w:rsidRDefault="008A49EA" w:rsidP="008A49EA">
      <w:pPr>
        <w:ind w:left="2160" w:hanging="2160"/>
        <w:rPr>
          <w:rFonts w:ascii="Arial" w:hAnsi="Arial" w:cs="Arial"/>
          <w:b/>
          <w:color w:val="000000" w:themeColor="text1"/>
          <w:lang w:eastAsia="ja-JP"/>
        </w:rPr>
      </w:pPr>
    </w:p>
    <w:p w14:paraId="40C04986" w14:textId="047AF908" w:rsidR="008A49EA" w:rsidRPr="007B1EBD" w:rsidRDefault="008A49EA" w:rsidP="008A49EA">
      <w:pPr>
        <w:ind w:left="2160" w:hanging="2160"/>
        <w:rPr>
          <w:rFonts w:ascii="Arial" w:hAnsi="Arial" w:cs="Arial"/>
          <w:b/>
          <w:color w:val="000000" w:themeColor="text1"/>
          <w:lang w:eastAsia="ja-JP"/>
        </w:rPr>
      </w:pPr>
      <w:r w:rsidRPr="007B1EBD">
        <w:rPr>
          <w:rFonts w:ascii="Arial" w:hAnsi="Arial" w:cs="Arial"/>
          <w:b/>
          <w:color w:val="000000" w:themeColor="text1"/>
          <w:lang w:eastAsia="ja-JP"/>
        </w:rPr>
        <w:t>15h-15h15</w:t>
      </w:r>
      <w:r w:rsidRPr="007B1EBD">
        <w:rPr>
          <w:rFonts w:ascii="Arial" w:hAnsi="Arial" w:cs="Arial"/>
          <w:b/>
          <w:color w:val="000000" w:themeColor="text1"/>
          <w:lang w:eastAsia="ja-JP"/>
        </w:rPr>
        <w:tab/>
      </w:r>
      <w:r w:rsidRPr="007B1EBD">
        <w:rPr>
          <w:rFonts w:ascii="Arial" w:hAnsi="Arial" w:cs="Arial"/>
          <w:bCs/>
          <w:color w:val="000000" w:themeColor="text1"/>
          <w:lang w:eastAsia="ja-JP"/>
        </w:rPr>
        <w:t>en binômes participants cherches des sous-modalités à la douleur</w:t>
      </w:r>
    </w:p>
    <w:p w14:paraId="77B47FDC" w14:textId="77777777" w:rsidR="008A49EA" w:rsidRPr="007B1EBD" w:rsidRDefault="008A49EA" w:rsidP="008A49EA">
      <w:pPr>
        <w:ind w:left="2160" w:hanging="2160"/>
        <w:rPr>
          <w:rFonts w:ascii="Arial" w:hAnsi="Arial" w:cs="Arial"/>
          <w:b/>
          <w:color w:val="000000" w:themeColor="text1"/>
          <w:lang w:eastAsia="ja-JP"/>
        </w:rPr>
      </w:pPr>
    </w:p>
    <w:p w14:paraId="4EF5E21F" w14:textId="07FC590D" w:rsidR="00EA6B4E" w:rsidRPr="007B1EBD" w:rsidRDefault="00EA6B4E" w:rsidP="00A828D7">
      <w:pPr>
        <w:rPr>
          <w:rFonts w:ascii="Arial" w:hAnsi="Arial" w:cs="Arial"/>
          <w:b/>
          <w:color w:val="000000" w:themeColor="text1"/>
          <w:lang w:eastAsia="ja-JP"/>
        </w:rPr>
      </w:pPr>
      <w:r w:rsidRPr="007B1EBD">
        <w:rPr>
          <w:rFonts w:ascii="Arial" w:hAnsi="Arial" w:cs="Arial"/>
          <w:b/>
          <w:color w:val="000000" w:themeColor="text1"/>
          <w:lang w:eastAsia="ja-JP"/>
        </w:rPr>
        <w:t xml:space="preserve">15h15-15h30 </w:t>
      </w:r>
      <w:r w:rsidR="00AC7DBC" w:rsidRPr="007B1EBD">
        <w:rPr>
          <w:rFonts w:ascii="Arial" w:hAnsi="Arial" w:cs="Arial"/>
          <w:b/>
          <w:color w:val="000000" w:themeColor="text1"/>
          <w:lang w:eastAsia="ja-JP"/>
        </w:rPr>
        <w:tab/>
      </w:r>
      <w:r w:rsidRPr="007B1EBD">
        <w:rPr>
          <w:rFonts w:ascii="Arial" w:hAnsi="Arial" w:cs="Arial"/>
          <w:b/>
          <w:color w:val="000000" w:themeColor="text1"/>
          <w:lang w:eastAsia="ja-JP"/>
        </w:rPr>
        <w:t xml:space="preserve">Pause </w:t>
      </w:r>
    </w:p>
    <w:p w14:paraId="222078B0" w14:textId="35A35329" w:rsidR="00EA6B4E" w:rsidRPr="007B1EBD" w:rsidRDefault="00EA6B4E" w:rsidP="00A828D7">
      <w:pPr>
        <w:rPr>
          <w:rFonts w:ascii="Arial" w:hAnsi="Arial" w:cs="Arial"/>
          <w:b/>
          <w:color w:val="000000" w:themeColor="text1"/>
          <w:lang w:eastAsia="ja-JP"/>
        </w:rPr>
      </w:pPr>
    </w:p>
    <w:p w14:paraId="370779F0" w14:textId="64AB0F70" w:rsidR="00EA6B4E" w:rsidRPr="007B1EBD" w:rsidRDefault="00EA6B4E" w:rsidP="00964358">
      <w:pPr>
        <w:ind w:left="2160" w:hanging="2160"/>
        <w:rPr>
          <w:rFonts w:ascii="Arial" w:hAnsi="Arial" w:cs="Arial"/>
          <w:b/>
          <w:color w:val="000000" w:themeColor="text1"/>
          <w:lang w:eastAsia="ja-JP"/>
        </w:rPr>
      </w:pPr>
      <w:r w:rsidRPr="007B1EBD">
        <w:rPr>
          <w:rFonts w:ascii="Arial" w:hAnsi="Arial" w:cs="Arial"/>
          <w:b/>
          <w:color w:val="000000" w:themeColor="text1"/>
          <w:lang w:eastAsia="ja-JP"/>
        </w:rPr>
        <w:t>15h30- 16h</w:t>
      </w:r>
      <w:r w:rsidR="00AC7DBC" w:rsidRPr="007B1EBD">
        <w:rPr>
          <w:rFonts w:ascii="Arial" w:hAnsi="Arial" w:cs="Arial"/>
          <w:b/>
          <w:color w:val="000000" w:themeColor="text1"/>
          <w:lang w:eastAsia="ja-JP"/>
        </w:rPr>
        <w:t xml:space="preserve">30 </w:t>
      </w:r>
      <w:r w:rsidR="00AC7DBC" w:rsidRPr="007B1EBD">
        <w:rPr>
          <w:rFonts w:ascii="Arial" w:hAnsi="Arial" w:cs="Arial"/>
          <w:b/>
          <w:color w:val="000000" w:themeColor="text1"/>
          <w:lang w:eastAsia="ja-JP"/>
        </w:rPr>
        <w:tab/>
        <w:t>Démonstration</w:t>
      </w:r>
      <w:r w:rsidRPr="007B1EBD">
        <w:rPr>
          <w:rFonts w:ascii="Arial" w:hAnsi="Arial" w:cs="Arial"/>
          <w:b/>
          <w:color w:val="000000" w:themeColor="text1"/>
          <w:lang w:eastAsia="ja-JP"/>
        </w:rPr>
        <w:t xml:space="preserve"> et </w:t>
      </w:r>
      <w:r w:rsidR="0007210F" w:rsidRPr="007B1EBD">
        <w:rPr>
          <w:rFonts w:ascii="Arial" w:hAnsi="Arial" w:cs="Arial"/>
          <w:b/>
          <w:color w:val="000000" w:themeColor="text1"/>
          <w:lang w:eastAsia="ja-JP"/>
        </w:rPr>
        <w:t>Pratique sur</w:t>
      </w:r>
      <w:r w:rsidRPr="007B1EBD">
        <w:rPr>
          <w:rFonts w:ascii="Arial" w:hAnsi="Arial" w:cs="Arial"/>
          <w:b/>
          <w:color w:val="000000" w:themeColor="text1"/>
          <w:lang w:eastAsia="ja-JP"/>
        </w:rPr>
        <w:t xml:space="preserve"> Gestion de la douleur </w:t>
      </w:r>
      <w:r w:rsidR="008A49EA" w:rsidRPr="007B1EBD">
        <w:rPr>
          <w:rFonts w:ascii="Arial" w:hAnsi="Arial" w:cs="Arial"/>
          <w:b/>
          <w:color w:val="000000" w:themeColor="text1"/>
          <w:lang w:eastAsia="ja-JP"/>
        </w:rPr>
        <w:t xml:space="preserve">– prolongation </w:t>
      </w:r>
      <w:r w:rsidR="00C2321B" w:rsidRPr="007B1EBD">
        <w:rPr>
          <w:rFonts w:ascii="Arial" w:hAnsi="Arial" w:cs="Arial"/>
          <w:b/>
          <w:color w:val="000000" w:themeColor="text1"/>
          <w:lang w:eastAsia="ja-JP"/>
        </w:rPr>
        <w:t>(</w:t>
      </w:r>
      <w:r w:rsidR="00C2321B" w:rsidRPr="007B1EBD">
        <w:rPr>
          <w:rFonts w:ascii="Arial" w:hAnsi="Arial" w:cs="Arial"/>
          <w:bCs/>
          <w:color w:val="000000" w:themeColor="text1"/>
          <w:lang w:eastAsia="ja-JP"/>
        </w:rPr>
        <w:t>rappeler</w:t>
      </w:r>
      <w:r w:rsidR="007B1EBD" w:rsidRPr="007B1EBD">
        <w:rPr>
          <w:rFonts w:ascii="Arial" w:hAnsi="Arial" w:cs="Arial"/>
          <w:bCs/>
          <w:color w:val="000000" w:themeColor="text1"/>
          <w:lang w:eastAsia="ja-JP"/>
        </w:rPr>
        <w:t xml:space="preserve"> qu’ils peuvent utiliser tout ce qu’on a vu…à la base ++les phrases à la négative, les phrases dissociatives, confusion, boucle temporelles, une anecdote, </w:t>
      </w:r>
      <w:r w:rsidR="009F4CEE" w:rsidRPr="007B1EBD">
        <w:rPr>
          <w:rFonts w:ascii="Arial" w:hAnsi="Arial" w:cs="Arial"/>
          <w:bCs/>
          <w:color w:val="000000" w:themeColor="text1"/>
          <w:lang w:eastAsia="ja-JP"/>
        </w:rPr>
        <w:t>régression</w:t>
      </w:r>
      <w:r w:rsidR="007B1EBD" w:rsidRPr="007B1EBD">
        <w:rPr>
          <w:rFonts w:ascii="Arial" w:hAnsi="Arial" w:cs="Arial"/>
          <w:bCs/>
          <w:color w:val="000000" w:themeColor="text1"/>
          <w:lang w:eastAsia="ja-JP"/>
        </w:rPr>
        <w:t xml:space="preserve">, progression, </w:t>
      </w:r>
      <w:proofErr w:type="gramStart"/>
      <w:r w:rsidR="007B1EBD" w:rsidRPr="007B1EBD">
        <w:rPr>
          <w:rFonts w:ascii="Arial" w:hAnsi="Arial" w:cs="Arial"/>
          <w:bCs/>
          <w:color w:val="000000" w:themeColor="text1"/>
          <w:lang w:eastAsia="ja-JP"/>
        </w:rPr>
        <w:t>projection..</w:t>
      </w:r>
      <w:proofErr w:type="gramEnd"/>
      <w:r w:rsidR="007B1EBD" w:rsidRPr="007B1EBD">
        <w:rPr>
          <w:rFonts w:ascii="Arial" w:hAnsi="Arial" w:cs="Arial"/>
          <w:bCs/>
          <w:color w:val="000000" w:themeColor="text1"/>
          <w:lang w:eastAsia="ja-JP"/>
        </w:rPr>
        <w:t>)</w:t>
      </w:r>
    </w:p>
    <w:p w14:paraId="4B952C12" w14:textId="09AFF3E6" w:rsidR="00964358" w:rsidRPr="007B1EBD" w:rsidRDefault="001118D6" w:rsidP="00964358">
      <w:pPr>
        <w:ind w:left="2160" w:hanging="2160"/>
        <w:rPr>
          <w:rFonts w:ascii="Arial" w:hAnsi="Arial" w:cs="Arial"/>
          <w:b/>
          <w:color w:val="000000" w:themeColor="text1"/>
          <w:lang w:eastAsia="ja-JP"/>
        </w:rPr>
      </w:pPr>
      <w:r w:rsidRPr="007B1EBD">
        <w:rPr>
          <w:rFonts w:ascii="Arial" w:hAnsi="Arial" w:cs="Arial"/>
          <w:b/>
          <w:color w:val="000000" w:themeColor="text1"/>
          <w:lang w:eastAsia="ja-JP"/>
        </w:rPr>
        <w:t xml:space="preserve"> </w:t>
      </w:r>
    </w:p>
    <w:p w14:paraId="34530DF3" w14:textId="786EDB54" w:rsidR="00EA6B4E" w:rsidRPr="007B1EBD" w:rsidRDefault="00EA6B4E" w:rsidP="008A49EA">
      <w:pPr>
        <w:widowControl w:val="0"/>
        <w:tabs>
          <w:tab w:val="left" w:pos="7707"/>
        </w:tabs>
        <w:autoSpaceDE w:val="0"/>
        <w:autoSpaceDN w:val="0"/>
        <w:adjustRightInd w:val="0"/>
        <w:spacing w:line="360" w:lineRule="auto"/>
        <w:rPr>
          <w:color w:val="000000" w:themeColor="text1"/>
          <w:sz w:val="28"/>
          <w:szCs w:val="28"/>
          <w:lang w:eastAsia="ja-JP"/>
        </w:rPr>
      </w:pPr>
      <w:r w:rsidRPr="007B1EBD">
        <w:rPr>
          <w:b/>
          <w:bCs/>
          <w:color w:val="000000" w:themeColor="text1"/>
          <w:sz w:val="28"/>
          <w:szCs w:val="28"/>
          <w:lang w:eastAsia="ja-JP"/>
        </w:rPr>
        <w:t xml:space="preserve">16h30-17h30   </w:t>
      </w:r>
      <w:r w:rsidR="00507D6A" w:rsidRPr="007B1EBD">
        <w:rPr>
          <w:b/>
          <w:bCs/>
          <w:color w:val="000000" w:themeColor="text1"/>
          <w:sz w:val="28"/>
          <w:szCs w:val="28"/>
          <w:lang w:eastAsia="ja-JP"/>
        </w:rPr>
        <w:t xml:space="preserve">       </w:t>
      </w:r>
      <w:r w:rsidR="008A49EA" w:rsidRPr="007B1EBD">
        <w:rPr>
          <w:b/>
          <w:bCs/>
          <w:color w:val="000000" w:themeColor="text1"/>
          <w:sz w:val="28"/>
          <w:szCs w:val="28"/>
          <w:lang w:eastAsia="ja-JP"/>
        </w:rPr>
        <w:t xml:space="preserve">Pratiques, </w:t>
      </w:r>
      <w:r w:rsidR="008A49EA" w:rsidRPr="007B1EBD">
        <w:rPr>
          <w:color w:val="000000" w:themeColor="text1"/>
          <w:sz w:val="28"/>
          <w:szCs w:val="28"/>
          <w:lang w:eastAsia="ja-JP"/>
        </w:rPr>
        <w:t>par binômes si on a le temps</w:t>
      </w:r>
    </w:p>
    <w:p w14:paraId="0DC3F952" w14:textId="77777777" w:rsidR="007A323D" w:rsidRPr="007B1EBD" w:rsidRDefault="007A323D" w:rsidP="007A323D">
      <w:pPr>
        <w:rPr>
          <w:rFonts w:ascii="Arial" w:hAnsi="Arial" w:cs="Arial"/>
          <w:b/>
          <w:color w:val="000000" w:themeColor="text1"/>
        </w:rPr>
      </w:pPr>
    </w:p>
    <w:p w14:paraId="19B71BDD" w14:textId="6FD21B5E" w:rsidR="00240956" w:rsidRPr="00AC7DBC" w:rsidRDefault="00240B97" w:rsidP="00AC7DBC">
      <w:pPr>
        <w:widowControl w:val="0"/>
        <w:tabs>
          <w:tab w:val="left" w:pos="8400"/>
        </w:tabs>
        <w:autoSpaceDE w:val="0"/>
        <w:autoSpaceDN w:val="0"/>
        <w:adjustRightInd w:val="0"/>
        <w:jc w:val="center"/>
        <w:rPr>
          <w:rFonts w:ascii="Arial" w:hAnsi="Arial" w:cs="Arial"/>
          <w:color w:val="E36C0A" w:themeColor="accent6" w:themeShade="BF"/>
          <w:lang w:eastAsia="ja-JP"/>
        </w:rPr>
      </w:pPr>
      <w:r w:rsidRPr="00240B97">
        <w:rPr>
          <w:rFonts w:ascii="Arial" w:hAnsi="Arial" w:cs="Arial"/>
          <w:color w:val="E36C0A" w:themeColor="accent6" w:themeShade="BF"/>
          <w:lang w:eastAsia="ja-JP"/>
        </w:rPr>
        <w:t>**************************************************</w:t>
      </w:r>
    </w:p>
    <w:p w14:paraId="06DBF800" w14:textId="77777777" w:rsidR="00240956" w:rsidRPr="00AC7DBC" w:rsidRDefault="00240956" w:rsidP="007A323D">
      <w:pPr>
        <w:rPr>
          <w:rFonts w:ascii="Arial" w:hAnsi="Arial" w:cs="Arial"/>
          <w:b/>
          <w:sz w:val="32"/>
          <w:szCs w:val="32"/>
        </w:rPr>
      </w:pPr>
    </w:p>
    <w:p w14:paraId="4E2617E3" w14:textId="77777777" w:rsidR="00240956" w:rsidRPr="00AC7DBC" w:rsidRDefault="00240956" w:rsidP="007A323D">
      <w:pPr>
        <w:widowControl w:val="0"/>
        <w:tabs>
          <w:tab w:val="left" w:pos="3227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32"/>
          <w:szCs w:val="32"/>
          <w:u w:val="single"/>
          <w:lang w:eastAsia="ja-JP"/>
        </w:rPr>
      </w:pPr>
      <w:r w:rsidRPr="00AC7DBC">
        <w:rPr>
          <w:rFonts w:ascii="Arial" w:hAnsi="Arial" w:cs="Arial"/>
          <w:b/>
          <w:sz w:val="32"/>
          <w:szCs w:val="32"/>
          <w:u w:val="single"/>
          <w:lang w:eastAsia="ja-JP"/>
        </w:rPr>
        <w:t xml:space="preserve">Jour 5 </w:t>
      </w:r>
    </w:p>
    <w:p w14:paraId="29ED9E28" w14:textId="041FAC23" w:rsidR="00EA6B4E" w:rsidRDefault="00EA6B4E" w:rsidP="00EA6B4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lang w:eastAsia="ja-JP"/>
        </w:rPr>
      </w:pPr>
      <w:r>
        <w:rPr>
          <w:rFonts w:ascii="Arial" w:hAnsi="Arial" w:cs="Arial"/>
          <w:b/>
          <w:lang w:eastAsia="ja-JP"/>
        </w:rPr>
        <w:t>9h30 -11</w:t>
      </w:r>
      <w:proofErr w:type="gramStart"/>
      <w:r>
        <w:rPr>
          <w:rFonts w:ascii="Arial" w:hAnsi="Arial" w:cs="Arial"/>
          <w:b/>
          <w:lang w:eastAsia="ja-JP"/>
        </w:rPr>
        <w:t xml:space="preserve">h  </w:t>
      </w:r>
      <w:proofErr w:type="spellStart"/>
      <w:r>
        <w:rPr>
          <w:rFonts w:ascii="Arial" w:hAnsi="Arial" w:cs="Arial"/>
          <w:b/>
          <w:lang w:eastAsia="ja-JP"/>
        </w:rPr>
        <w:t>Métaprogramme</w:t>
      </w:r>
      <w:proofErr w:type="spellEnd"/>
      <w:proofErr w:type="gramEnd"/>
      <w:r>
        <w:rPr>
          <w:rFonts w:ascii="Arial" w:hAnsi="Arial" w:cs="Arial"/>
          <w:b/>
          <w:lang w:eastAsia="ja-JP"/>
        </w:rPr>
        <w:t xml:space="preserve"> : </w:t>
      </w:r>
    </w:p>
    <w:p w14:paraId="1BD92738" w14:textId="77777777" w:rsidR="00EA6B4E" w:rsidRDefault="00EA6B4E" w:rsidP="00AC7DBC">
      <w:pPr>
        <w:widowControl w:val="0"/>
        <w:autoSpaceDE w:val="0"/>
        <w:autoSpaceDN w:val="0"/>
        <w:adjustRightInd w:val="0"/>
        <w:spacing w:line="360" w:lineRule="auto"/>
        <w:ind w:left="720" w:firstLine="720"/>
        <w:rPr>
          <w:rFonts w:ascii="Times" w:eastAsia="Times New Roman" w:hAnsi="Times"/>
          <w:lang w:bidi="x-none"/>
        </w:rPr>
      </w:pPr>
      <w:r w:rsidRPr="00FF7375">
        <w:rPr>
          <w:rFonts w:ascii="Times" w:eastAsia="Times New Roman" w:hAnsi="Times"/>
          <w:b/>
          <w:lang w:bidi="x-none"/>
        </w:rPr>
        <w:t xml:space="preserve">Filtre de découpage : </w:t>
      </w:r>
      <w:r w:rsidRPr="003417B6">
        <w:rPr>
          <w:rFonts w:ascii="Times" w:eastAsia="Times New Roman" w:hAnsi="Times"/>
          <w:lang w:bidi="x-none"/>
        </w:rPr>
        <w:t>Général/Spécifique  </w:t>
      </w:r>
    </w:p>
    <w:p w14:paraId="74C25C24" w14:textId="77777777" w:rsidR="00EA6B4E" w:rsidRDefault="00EA6B4E" w:rsidP="00AC7DBC">
      <w:pPr>
        <w:widowControl w:val="0"/>
        <w:autoSpaceDE w:val="0"/>
        <w:autoSpaceDN w:val="0"/>
        <w:adjustRightInd w:val="0"/>
        <w:spacing w:line="360" w:lineRule="auto"/>
        <w:ind w:left="720" w:firstLine="720"/>
        <w:rPr>
          <w:rFonts w:ascii="Times" w:eastAsia="Times New Roman" w:hAnsi="Times"/>
          <w:lang w:bidi="x-none"/>
        </w:rPr>
      </w:pPr>
      <w:r w:rsidRPr="00FF7375">
        <w:rPr>
          <w:rFonts w:ascii="Times" w:eastAsia="Times New Roman" w:hAnsi="Times"/>
          <w:b/>
          <w:lang w:bidi="x-none"/>
        </w:rPr>
        <w:t xml:space="preserve">Direction de l’attention : </w:t>
      </w:r>
      <w:r w:rsidRPr="003417B6">
        <w:rPr>
          <w:rFonts w:ascii="Times" w:eastAsia="Times New Roman" w:hAnsi="Times"/>
          <w:lang w:bidi="x-none"/>
        </w:rPr>
        <w:t xml:space="preserve">Soi/ Les autres </w:t>
      </w:r>
    </w:p>
    <w:p w14:paraId="5F55D83F" w14:textId="77777777" w:rsidR="00EA6B4E" w:rsidRPr="003417B6" w:rsidRDefault="00EA6B4E" w:rsidP="00AC7DBC">
      <w:pPr>
        <w:widowControl w:val="0"/>
        <w:autoSpaceDE w:val="0"/>
        <w:autoSpaceDN w:val="0"/>
        <w:adjustRightInd w:val="0"/>
        <w:spacing w:line="360" w:lineRule="auto"/>
        <w:ind w:left="720" w:firstLine="720"/>
        <w:rPr>
          <w:rFonts w:ascii="Times" w:eastAsia="Times New Roman" w:hAnsi="Times"/>
          <w:lang w:bidi="x-none"/>
        </w:rPr>
      </w:pPr>
      <w:r w:rsidRPr="00FF7375">
        <w:rPr>
          <w:rFonts w:ascii="Times" w:eastAsia="Times New Roman" w:hAnsi="Times"/>
          <w:b/>
          <w:lang w:bidi="x-none"/>
        </w:rPr>
        <w:t>Canal de conviction </w:t>
      </w:r>
      <w:r w:rsidRPr="003417B6">
        <w:rPr>
          <w:rFonts w:ascii="Times" w:eastAsia="Times New Roman" w:hAnsi="Times"/>
          <w:lang w:bidi="x-none"/>
        </w:rPr>
        <w:t xml:space="preserve">: </w:t>
      </w:r>
      <w:r w:rsidRPr="00FF7375">
        <w:rPr>
          <w:lang w:val="fr-CH"/>
        </w:rPr>
        <w:t>Voir/entendre/lire/faire</w:t>
      </w:r>
    </w:p>
    <w:p w14:paraId="67A754B2" w14:textId="3D2B1F25" w:rsidR="00EA6B4E" w:rsidRPr="00C2321B" w:rsidRDefault="00EA6B4E" w:rsidP="00C2321B">
      <w:pPr>
        <w:widowControl w:val="0"/>
        <w:autoSpaceDE w:val="0"/>
        <w:autoSpaceDN w:val="0"/>
        <w:adjustRightInd w:val="0"/>
        <w:spacing w:line="360" w:lineRule="auto"/>
        <w:ind w:left="720" w:firstLine="720"/>
        <w:rPr>
          <w:rFonts w:ascii="Times" w:eastAsia="Times New Roman" w:hAnsi="Times"/>
          <w:lang w:bidi="x-none"/>
        </w:rPr>
      </w:pPr>
      <w:r w:rsidRPr="00FF7375">
        <w:rPr>
          <w:rFonts w:ascii="Times" w:eastAsia="Times New Roman" w:hAnsi="Times"/>
          <w:b/>
          <w:lang w:bidi="x-none"/>
        </w:rPr>
        <w:t>Mode de conviction temporel :</w:t>
      </w:r>
      <w:r w:rsidRPr="003417B6">
        <w:rPr>
          <w:rFonts w:ascii="Times" w:eastAsia="Times New Roman" w:hAnsi="Times"/>
          <w:lang w:bidi="x-none"/>
        </w:rPr>
        <w:t xml:space="preserve"> Nbr d'exemples/</w:t>
      </w:r>
      <w:proofErr w:type="spellStart"/>
      <w:proofErr w:type="gramStart"/>
      <w:r w:rsidRPr="003417B6">
        <w:rPr>
          <w:rFonts w:ascii="Times" w:eastAsia="Times New Roman" w:hAnsi="Times"/>
          <w:lang w:bidi="x-none"/>
        </w:rPr>
        <w:t>Automat</w:t>
      </w:r>
      <w:proofErr w:type="spellEnd"/>
      <w:r w:rsidRPr="003417B6">
        <w:rPr>
          <w:rFonts w:ascii="Times" w:eastAsia="Times New Roman" w:hAnsi="Times"/>
          <w:lang w:bidi="x-none"/>
        </w:rPr>
        <w:t>./</w:t>
      </w:r>
      <w:proofErr w:type="gramEnd"/>
      <w:r w:rsidRPr="003417B6">
        <w:rPr>
          <w:rFonts w:ascii="Times" w:eastAsia="Times New Roman" w:hAnsi="Times"/>
          <w:lang w:bidi="x-none"/>
        </w:rPr>
        <w:t>Constant/ Durée </w:t>
      </w:r>
    </w:p>
    <w:p w14:paraId="28EE8893" w14:textId="3C4B8918" w:rsidR="00EA6B4E" w:rsidRPr="0007210F" w:rsidRDefault="00EA6B4E" w:rsidP="00A6797F">
      <w:pPr>
        <w:widowControl w:val="0"/>
        <w:tabs>
          <w:tab w:val="left" w:pos="8493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lang w:val="fr-CH" w:eastAsia="ja-JP"/>
        </w:rPr>
      </w:pPr>
      <w:r w:rsidRPr="0007210F">
        <w:rPr>
          <w:rFonts w:ascii="Arial" w:hAnsi="Arial" w:cs="Arial"/>
          <w:b/>
          <w:lang w:val="fr-CH" w:eastAsia="ja-JP"/>
        </w:rPr>
        <w:t>11h-11h15 pause</w:t>
      </w:r>
    </w:p>
    <w:p w14:paraId="7CD32807" w14:textId="38D73A8F" w:rsidR="00240956" w:rsidRPr="00EA6B4E" w:rsidRDefault="00EA6B4E" w:rsidP="00C2321B">
      <w:pPr>
        <w:widowControl w:val="0"/>
        <w:tabs>
          <w:tab w:val="left" w:pos="8493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lang w:val="fr-CH" w:eastAsia="ja-JP"/>
        </w:rPr>
      </w:pPr>
      <w:r w:rsidRPr="00EA6B4E">
        <w:rPr>
          <w:rFonts w:ascii="Arial" w:hAnsi="Arial" w:cs="Arial"/>
          <w:b/>
          <w:lang w:val="fr-CH" w:eastAsia="ja-JP"/>
        </w:rPr>
        <w:t xml:space="preserve">11h15-13h </w:t>
      </w:r>
      <w:r w:rsidR="008A49EA" w:rsidRPr="00E320F3">
        <w:rPr>
          <w:b/>
          <w:bCs/>
          <w:color w:val="000000" w:themeColor="text1"/>
          <w:sz w:val="28"/>
          <w:szCs w:val="28"/>
          <w:lang w:eastAsia="ja-JP"/>
        </w:rPr>
        <w:t xml:space="preserve">Espace de guérison   </w:t>
      </w:r>
      <w:r w:rsidR="008A49EA" w:rsidRPr="00E320F3">
        <w:rPr>
          <w:color w:val="000000" w:themeColor="text1"/>
          <w:sz w:val="28"/>
          <w:szCs w:val="28"/>
          <w:lang w:eastAsia="ja-JP"/>
        </w:rPr>
        <w:t>technique pour la guérison</w:t>
      </w:r>
    </w:p>
    <w:p w14:paraId="62DDF2DC" w14:textId="33EE40EA" w:rsidR="00C474BC" w:rsidRPr="00C2321B" w:rsidRDefault="00000841" w:rsidP="00C2321B">
      <w:pPr>
        <w:widowControl w:val="0"/>
        <w:tabs>
          <w:tab w:val="left" w:pos="2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lang w:val="fr-CH" w:eastAsia="ja-JP"/>
        </w:rPr>
      </w:pPr>
      <w:r w:rsidRPr="00333130">
        <w:rPr>
          <w:rFonts w:ascii="Arial" w:hAnsi="Arial" w:cs="Arial"/>
          <w:b/>
          <w:lang w:val="fr-CH" w:eastAsia="ja-JP"/>
        </w:rPr>
        <w:t xml:space="preserve">13h-14 </w:t>
      </w:r>
      <w:proofErr w:type="spellStart"/>
      <w:r w:rsidRPr="00333130">
        <w:rPr>
          <w:rFonts w:ascii="Arial" w:hAnsi="Arial" w:cs="Arial"/>
          <w:b/>
          <w:lang w:val="fr-CH" w:eastAsia="ja-JP"/>
        </w:rPr>
        <w:t>Lunsh</w:t>
      </w:r>
      <w:proofErr w:type="spellEnd"/>
      <w:r w:rsidRPr="00333130">
        <w:rPr>
          <w:rFonts w:ascii="Arial" w:hAnsi="Arial" w:cs="Arial"/>
          <w:b/>
          <w:lang w:val="fr-CH" w:eastAsia="ja-JP"/>
        </w:rPr>
        <w:t xml:space="preserve"> </w:t>
      </w:r>
      <w:r w:rsidR="00240956" w:rsidRPr="00333130">
        <w:rPr>
          <w:rFonts w:ascii="Arial" w:hAnsi="Arial" w:cs="Arial"/>
          <w:b/>
          <w:lang w:val="fr-CH" w:eastAsia="ja-JP"/>
        </w:rPr>
        <w:tab/>
      </w:r>
      <w:r w:rsidR="00C474BC" w:rsidRPr="00333130">
        <w:rPr>
          <w:rFonts w:ascii="Helvetica" w:hAnsi="Helvetica" w:cs="Helvetica"/>
          <w:b/>
          <w:sz w:val="28"/>
          <w:szCs w:val="28"/>
          <w:lang w:val="fr-CH" w:eastAsia="ja-JP"/>
        </w:rPr>
        <w:tab/>
      </w:r>
    </w:p>
    <w:p w14:paraId="29FE13B1" w14:textId="77777777" w:rsidR="00C2321B" w:rsidRDefault="00EA6B4E" w:rsidP="00C2321B">
      <w:pPr>
        <w:widowControl w:val="0"/>
        <w:tabs>
          <w:tab w:val="left" w:pos="3227"/>
        </w:tabs>
        <w:autoSpaceDE w:val="0"/>
        <w:autoSpaceDN w:val="0"/>
        <w:adjustRightInd w:val="0"/>
        <w:spacing w:line="360" w:lineRule="auto"/>
        <w:rPr>
          <w:rFonts w:ascii="Arial" w:hAnsi="Arial" w:cs="Arial"/>
          <w:lang w:eastAsia="ja-JP"/>
        </w:rPr>
      </w:pPr>
      <w:r w:rsidRPr="008A51EC">
        <w:rPr>
          <w:rFonts w:ascii="Arial" w:hAnsi="Arial" w:cs="Arial"/>
          <w:b/>
          <w:bCs/>
          <w:i/>
          <w:iCs/>
          <w:lang w:val="fr-CH" w:eastAsia="ja-JP"/>
        </w:rPr>
        <w:t xml:space="preserve">14h-15h </w:t>
      </w:r>
      <w:r w:rsidR="00C2321B">
        <w:rPr>
          <w:rFonts w:ascii="Arial" w:hAnsi="Arial" w:cs="Arial"/>
          <w:b/>
          <w:bCs/>
          <w:i/>
          <w:iCs/>
          <w:lang w:val="fr-CH" w:eastAsia="ja-JP"/>
        </w:rPr>
        <w:t xml:space="preserve">  </w:t>
      </w:r>
      <w:r w:rsidRPr="008A51EC">
        <w:rPr>
          <w:rFonts w:ascii="Arial" w:hAnsi="Arial" w:cs="Arial"/>
          <w:b/>
          <w:bCs/>
          <w:i/>
          <w:iCs/>
          <w:lang w:val="fr-CH" w:eastAsia="ja-JP"/>
        </w:rPr>
        <w:t xml:space="preserve">“In the middle of </w:t>
      </w:r>
      <w:proofErr w:type="spellStart"/>
      <w:r w:rsidRPr="008A51EC">
        <w:rPr>
          <w:rFonts w:ascii="Arial" w:hAnsi="Arial" w:cs="Arial"/>
          <w:b/>
          <w:bCs/>
          <w:i/>
          <w:iCs/>
          <w:lang w:val="fr-CH" w:eastAsia="ja-JP"/>
        </w:rPr>
        <w:t>nowhere</w:t>
      </w:r>
      <w:proofErr w:type="spellEnd"/>
      <w:r w:rsidRPr="008A51EC">
        <w:rPr>
          <w:rFonts w:ascii="Arial" w:hAnsi="Arial" w:cs="Arial"/>
          <w:b/>
          <w:bCs/>
          <w:lang w:val="fr-CH" w:eastAsia="ja-JP"/>
        </w:rPr>
        <w:t>” - Au milieu de nulle part</w:t>
      </w:r>
      <w:r w:rsidR="008A51EC" w:rsidRPr="008A51EC">
        <w:rPr>
          <w:rFonts w:ascii="Arial" w:hAnsi="Arial" w:cs="Arial"/>
          <w:b/>
          <w:bCs/>
          <w:lang w:val="fr-CH" w:eastAsia="ja-JP"/>
        </w:rPr>
        <w:t xml:space="preserve">, </w:t>
      </w:r>
      <w:r w:rsidR="008A51EC" w:rsidRPr="008A51EC">
        <w:rPr>
          <w:rFonts w:ascii="Arial" w:hAnsi="Arial" w:cs="Arial"/>
          <w:lang w:val="fr-CH" w:eastAsia="ja-JP"/>
        </w:rPr>
        <w:t>protocole</w:t>
      </w:r>
      <w:r w:rsidR="008A51EC">
        <w:rPr>
          <w:rFonts w:ascii="Arial" w:hAnsi="Arial" w:cs="Arial"/>
          <w:b/>
          <w:bCs/>
          <w:lang w:val="fr-CH" w:eastAsia="ja-JP"/>
        </w:rPr>
        <w:t xml:space="preserve"> </w:t>
      </w:r>
      <w:r w:rsidR="008A51EC" w:rsidRPr="008A51EC">
        <w:rPr>
          <w:rFonts w:ascii="Arial" w:hAnsi="Arial" w:cs="Arial"/>
          <w:lang w:eastAsia="ja-JP"/>
        </w:rPr>
        <w:t xml:space="preserve">pour la </w:t>
      </w:r>
    </w:p>
    <w:p w14:paraId="1420A7FA" w14:textId="27B7EBDD" w:rsidR="00A6797F" w:rsidRPr="00C2321B" w:rsidRDefault="00C2321B" w:rsidP="00C2321B">
      <w:pPr>
        <w:widowControl w:val="0"/>
        <w:tabs>
          <w:tab w:val="left" w:pos="3227"/>
        </w:tabs>
        <w:autoSpaceDE w:val="0"/>
        <w:autoSpaceDN w:val="0"/>
        <w:adjustRightInd w:val="0"/>
        <w:spacing w:line="360" w:lineRule="auto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                 </w:t>
      </w:r>
      <w:proofErr w:type="gramStart"/>
      <w:r w:rsidR="008A51EC" w:rsidRPr="008A51EC">
        <w:rPr>
          <w:rFonts w:ascii="Arial" w:hAnsi="Arial" w:cs="Arial"/>
          <w:lang w:eastAsia="ja-JP"/>
        </w:rPr>
        <w:t>gestion</w:t>
      </w:r>
      <w:proofErr w:type="gramEnd"/>
      <w:r>
        <w:rPr>
          <w:rFonts w:ascii="Arial" w:hAnsi="Arial" w:cs="Arial"/>
          <w:lang w:eastAsia="ja-JP"/>
        </w:rPr>
        <w:t xml:space="preserve"> </w:t>
      </w:r>
      <w:r w:rsidR="008A51EC" w:rsidRPr="008A51EC">
        <w:rPr>
          <w:rFonts w:ascii="Arial" w:hAnsi="Arial" w:cs="Arial"/>
          <w:lang w:eastAsia="ja-JP"/>
        </w:rPr>
        <w:t>de la douleur</w:t>
      </w:r>
      <w:r>
        <w:rPr>
          <w:rFonts w:ascii="Arial" w:hAnsi="Arial" w:cs="Arial"/>
          <w:lang w:eastAsia="ja-JP"/>
        </w:rPr>
        <w:t xml:space="preserve">. </w:t>
      </w:r>
    </w:p>
    <w:p w14:paraId="1B88A001" w14:textId="18D2DFEF" w:rsidR="00EA6B4E" w:rsidRDefault="00EA6B4E" w:rsidP="007A323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lang w:eastAsia="ja-JP"/>
        </w:rPr>
      </w:pPr>
      <w:r>
        <w:rPr>
          <w:rFonts w:ascii="Arial" w:hAnsi="Arial" w:cs="Arial"/>
          <w:b/>
          <w:lang w:eastAsia="ja-JP"/>
        </w:rPr>
        <w:t>15h15-15h30 Pause</w:t>
      </w:r>
    </w:p>
    <w:p w14:paraId="0B22D3D6" w14:textId="033D4A02" w:rsidR="007A323D" w:rsidRDefault="00EA6B4E" w:rsidP="007A323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  <w:lang w:eastAsia="ja-JP"/>
        </w:rPr>
      </w:pPr>
      <w:r>
        <w:rPr>
          <w:rFonts w:ascii="Arial" w:hAnsi="Arial" w:cs="Arial"/>
          <w:b/>
          <w:lang w:eastAsia="ja-JP"/>
        </w:rPr>
        <w:t>15h30-1</w:t>
      </w:r>
      <w:r w:rsidR="00E97157">
        <w:rPr>
          <w:rFonts w:ascii="Arial" w:hAnsi="Arial" w:cs="Arial"/>
          <w:b/>
          <w:lang w:eastAsia="ja-JP"/>
        </w:rPr>
        <w:t>6</w:t>
      </w:r>
      <w:r>
        <w:rPr>
          <w:rFonts w:ascii="Arial" w:hAnsi="Arial" w:cs="Arial"/>
          <w:b/>
          <w:lang w:eastAsia="ja-JP"/>
        </w:rPr>
        <w:t xml:space="preserve">h00 </w:t>
      </w:r>
      <w:r w:rsidR="004A6D13">
        <w:rPr>
          <w:rFonts w:ascii="Arial" w:hAnsi="Arial" w:cs="Arial"/>
          <w:b/>
          <w:lang w:eastAsia="ja-JP"/>
        </w:rPr>
        <w:t xml:space="preserve">Modéliser un </w:t>
      </w:r>
      <w:r w:rsidR="00240B97" w:rsidRPr="00F73B7D">
        <w:rPr>
          <w:rFonts w:ascii="Arial" w:hAnsi="Arial" w:cs="Arial"/>
          <w:b/>
          <w:lang w:eastAsia="ja-JP"/>
        </w:rPr>
        <w:t>comportement</w:t>
      </w:r>
      <w:r w:rsidR="00240B97">
        <w:rPr>
          <w:rFonts w:ascii="Arial" w:hAnsi="Arial" w:cs="Arial"/>
          <w:b/>
          <w:lang w:eastAsia="ja-JP"/>
        </w:rPr>
        <w:t xml:space="preserve"> (</w:t>
      </w:r>
      <w:r w:rsidR="008A51EC" w:rsidRPr="008A51EC">
        <w:rPr>
          <w:rFonts w:ascii="Arial" w:hAnsi="Arial" w:cs="Arial"/>
          <w:bCs/>
          <w:lang w:eastAsia="ja-JP"/>
        </w:rPr>
        <w:t>générateur de nouveau comportement</w:t>
      </w:r>
      <w:r w:rsidR="008A51EC">
        <w:rPr>
          <w:rFonts w:ascii="Arial" w:hAnsi="Arial" w:cs="Arial"/>
          <w:b/>
          <w:lang w:eastAsia="ja-JP"/>
        </w:rPr>
        <w:t xml:space="preserve"> </w:t>
      </w:r>
      <w:r w:rsidR="008A51EC" w:rsidRPr="008A51EC">
        <w:rPr>
          <w:rFonts w:ascii="Arial" w:hAnsi="Arial" w:cs="Arial"/>
          <w:bCs/>
          <w:lang w:eastAsia="ja-JP"/>
        </w:rPr>
        <w:t>PNL)</w:t>
      </w:r>
    </w:p>
    <w:p w14:paraId="4275C9EB" w14:textId="77777777" w:rsidR="00E97157" w:rsidRDefault="00E97157" w:rsidP="00E97157">
      <w:pPr>
        <w:widowControl w:val="0"/>
        <w:autoSpaceDE w:val="0"/>
        <w:autoSpaceDN w:val="0"/>
        <w:adjustRightInd w:val="0"/>
        <w:spacing w:line="360" w:lineRule="auto"/>
        <w:ind w:left="720" w:firstLine="720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Démo 30 min.</w:t>
      </w:r>
    </w:p>
    <w:p w14:paraId="1A923744" w14:textId="6CEDA7DD" w:rsidR="00C2321B" w:rsidRDefault="00E97157" w:rsidP="00E97157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lang w:eastAsia="ja-JP"/>
        </w:rPr>
      </w:pPr>
      <w:r w:rsidRPr="00E97157">
        <w:rPr>
          <w:rFonts w:ascii="Arial" w:hAnsi="Arial" w:cs="Arial"/>
          <w:b/>
          <w:bCs/>
          <w:lang w:eastAsia="ja-JP"/>
        </w:rPr>
        <w:t>16h-17h</w:t>
      </w:r>
      <w:r>
        <w:rPr>
          <w:rFonts w:ascii="Arial" w:hAnsi="Arial" w:cs="Arial"/>
          <w:lang w:eastAsia="ja-JP"/>
        </w:rPr>
        <w:tab/>
        <w:t xml:space="preserve">Pratiques en binômes </w:t>
      </w:r>
      <w:proofErr w:type="gramStart"/>
      <w:r w:rsidR="00C2321B">
        <w:rPr>
          <w:rFonts w:ascii="Arial" w:hAnsi="Arial" w:cs="Arial"/>
          <w:lang w:eastAsia="ja-JP"/>
        </w:rPr>
        <w:t xml:space="preserve">( </w:t>
      </w:r>
      <w:r w:rsidR="009F4CEE">
        <w:rPr>
          <w:rFonts w:ascii="Arial" w:hAnsi="Arial" w:cs="Arial"/>
          <w:lang w:eastAsia="ja-JP"/>
        </w:rPr>
        <w:t>rappeler</w:t>
      </w:r>
      <w:proofErr w:type="gramEnd"/>
      <w:r w:rsidR="00C2321B">
        <w:rPr>
          <w:rFonts w:ascii="Arial" w:hAnsi="Arial" w:cs="Arial"/>
          <w:lang w:eastAsia="ja-JP"/>
        </w:rPr>
        <w:t xml:space="preserve"> tout ce qu’on a appris : yes set, confusion, </w:t>
      </w:r>
      <w:proofErr w:type="spellStart"/>
      <w:r w:rsidR="00C2321B">
        <w:rPr>
          <w:rFonts w:ascii="Arial" w:hAnsi="Arial" w:cs="Arial"/>
          <w:lang w:eastAsia="ja-JP"/>
        </w:rPr>
        <w:t>regression</w:t>
      </w:r>
      <w:proofErr w:type="spellEnd"/>
      <w:r w:rsidR="00C2321B">
        <w:rPr>
          <w:rFonts w:ascii="Arial" w:hAnsi="Arial" w:cs="Arial"/>
          <w:lang w:eastAsia="ja-JP"/>
        </w:rPr>
        <w:t xml:space="preserve">, progression, pont vers le futur,, projection futur, langage </w:t>
      </w:r>
      <w:r w:rsidR="009F4CEE">
        <w:rPr>
          <w:rFonts w:ascii="Arial" w:hAnsi="Arial" w:cs="Arial"/>
          <w:lang w:eastAsia="ja-JP"/>
        </w:rPr>
        <w:t>hypnotiques</w:t>
      </w:r>
      <w:r w:rsidR="00C2321B">
        <w:rPr>
          <w:rFonts w:ascii="Arial" w:hAnsi="Arial" w:cs="Arial"/>
          <w:lang w:eastAsia="ja-JP"/>
        </w:rPr>
        <w:t>, dissociations, ….</w:t>
      </w:r>
    </w:p>
    <w:p w14:paraId="48D61AB4" w14:textId="174CAD41" w:rsidR="00EA6B4E" w:rsidRDefault="00EA6B4E" w:rsidP="007A323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lang w:eastAsia="ja-JP"/>
        </w:rPr>
      </w:pPr>
      <w:r>
        <w:rPr>
          <w:rFonts w:ascii="Arial" w:hAnsi="Arial" w:cs="Arial"/>
          <w:b/>
          <w:lang w:eastAsia="ja-JP"/>
        </w:rPr>
        <w:t xml:space="preserve">17h Récap pour évaluation </w:t>
      </w:r>
    </w:p>
    <w:p w14:paraId="189D9BD7" w14:textId="77777777" w:rsidR="00240B97" w:rsidRPr="00240B97" w:rsidRDefault="00240B97" w:rsidP="00240B97">
      <w:pPr>
        <w:widowControl w:val="0"/>
        <w:tabs>
          <w:tab w:val="left" w:pos="8400"/>
        </w:tabs>
        <w:autoSpaceDE w:val="0"/>
        <w:autoSpaceDN w:val="0"/>
        <w:adjustRightInd w:val="0"/>
        <w:jc w:val="center"/>
        <w:rPr>
          <w:rFonts w:ascii="Arial" w:hAnsi="Arial" w:cs="Arial"/>
          <w:color w:val="E36C0A" w:themeColor="accent6" w:themeShade="BF"/>
          <w:lang w:eastAsia="ja-JP"/>
        </w:rPr>
      </w:pPr>
      <w:r w:rsidRPr="00240B97">
        <w:rPr>
          <w:rFonts w:ascii="Arial" w:hAnsi="Arial" w:cs="Arial"/>
          <w:color w:val="E36C0A" w:themeColor="accent6" w:themeShade="BF"/>
          <w:lang w:eastAsia="ja-JP"/>
        </w:rPr>
        <w:t>**************************************************</w:t>
      </w:r>
    </w:p>
    <w:p w14:paraId="7417FCC4" w14:textId="77777777" w:rsidR="00467156" w:rsidRDefault="00467156" w:rsidP="007A323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lang w:eastAsia="ja-JP"/>
        </w:rPr>
      </w:pPr>
    </w:p>
    <w:p w14:paraId="10A768A1" w14:textId="358F9CB3" w:rsidR="00467156" w:rsidRPr="00AC7DBC" w:rsidRDefault="00467156" w:rsidP="007A323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32"/>
          <w:szCs w:val="32"/>
          <w:u w:val="single"/>
          <w:lang w:val="fr-CH" w:eastAsia="ja-JP"/>
        </w:rPr>
      </w:pPr>
      <w:r w:rsidRPr="00AC7DBC">
        <w:rPr>
          <w:rFonts w:ascii="Arial" w:hAnsi="Arial" w:cs="Arial"/>
          <w:b/>
          <w:sz w:val="32"/>
          <w:szCs w:val="32"/>
          <w:u w:val="single"/>
          <w:lang w:val="fr-CH" w:eastAsia="ja-JP"/>
        </w:rPr>
        <w:t>Jour 6 :</w:t>
      </w:r>
    </w:p>
    <w:p w14:paraId="1E6EE20C" w14:textId="308FEBFA" w:rsidR="008A51EC" w:rsidRPr="00C2321B" w:rsidRDefault="008A51EC" w:rsidP="00EA6B4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lang w:val="fr-CH" w:eastAsia="ja-JP"/>
        </w:rPr>
      </w:pPr>
      <w:r>
        <w:rPr>
          <w:rFonts w:ascii="Arial" w:hAnsi="Arial" w:cs="Arial"/>
          <w:b/>
          <w:lang w:val="fr-CH" w:eastAsia="ja-JP"/>
        </w:rPr>
        <w:t xml:space="preserve">9h30-13h </w:t>
      </w:r>
      <w:r w:rsidR="00333130" w:rsidRPr="0007210F">
        <w:rPr>
          <w:rFonts w:ascii="Arial" w:hAnsi="Arial" w:cs="Arial"/>
          <w:b/>
          <w:lang w:val="fr-CH" w:eastAsia="ja-JP"/>
        </w:rPr>
        <w:t>Évaluation</w:t>
      </w:r>
      <w:r>
        <w:rPr>
          <w:rFonts w:ascii="Arial" w:hAnsi="Arial" w:cs="Arial"/>
          <w:b/>
          <w:lang w:val="fr-CH" w:eastAsia="ja-JP"/>
        </w:rPr>
        <w:t xml:space="preserve"> pratique </w:t>
      </w:r>
      <w:r w:rsidR="00C2321B">
        <w:rPr>
          <w:rFonts w:ascii="Arial" w:hAnsi="Arial" w:cs="Arial"/>
          <w:b/>
          <w:lang w:val="fr-CH" w:eastAsia="ja-JP"/>
        </w:rPr>
        <w:t xml:space="preserve">+ </w:t>
      </w:r>
      <w:r w:rsidR="00333130" w:rsidRPr="00333130">
        <w:rPr>
          <w:rFonts w:ascii="Arial" w:hAnsi="Arial" w:cs="Arial"/>
          <w:b/>
          <w:bCs/>
          <w:lang w:val="fr-CH" w:eastAsia="ja-JP"/>
        </w:rPr>
        <w:t>Évaluation</w:t>
      </w:r>
      <w:r w:rsidRPr="00333130">
        <w:rPr>
          <w:rFonts w:ascii="Arial" w:hAnsi="Arial" w:cs="Arial"/>
          <w:b/>
          <w:bCs/>
          <w:lang w:val="fr-CH" w:eastAsia="ja-JP"/>
        </w:rPr>
        <w:t xml:space="preserve"> oral</w:t>
      </w:r>
    </w:p>
    <w:p w14:paraId="77F2045E" w14:textId="1F2BFEA2" w:rsidR="008A51EC" w:rsidRPr="00333130" w:rsidRDefault="00C2321B" w:rsidP="00EA6B4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fr-CH" w:eastAsia="ja-JP"/>
        </w:rPr>
      </w:pPr>
      <w:r>
        <w:rPr>
          <w:rFonts w:ascii="Arial" w:hAnsi="Arial" w:cs="Arial"/>
          <w:b/>
          <w:bCs/>
          <w:lang w:val="fr-CH" w:eastAsia="ja-JP"/>
        </w:rPr>
        <w:t xml:space="preserve">13h14 h déjeuner + remise de diplôme </w:t>
      </w:r>
    </w:p>
    <w:p w14:paraId="4FA8ECCB" w14:textId="49F2259D" w:rsidR="008A51EC" w:rsidRPr="00333130" w:rsidRDefault="008A51EC" w:rsidP="00EA6B4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fr-CH" w:eastAsia="ja-JP"/>
        </w:rPr>
      </w:pPr>
      <w:r w:rsidRPr="00333130">
        <w:rPr>
          <w:rFonts w:ascii="Arial" w:hAnsi="Arial" w:cs="Arial"/>
          <w:b/>
          <w:bCs/>
          <w:lang w:val="fr-CH" w:eastAsia="ja-JP"/>
        </w:rPr>
        <w:t>1</w:t>
      </w:r>
      <w:r w:rsidR="00C2321B">
        <w:rPr>
          <w:rFonts w:ascii="Arial" w:hAnsi="Arial" w:cs="Arial"/>
          <w:b/>
          <w:bCs/>
          <w:lang w:val="fr-CH" w:eastAsia="ja-JP"/>
        </w:rPr>
        <w:t>4</w:t>
      </w:r>
      <w:r w:rsidRPr="00333130">
        <w:rPr>
          <w:rFonts w:ascii="Arial" w:hAnsi="Arial" w:cs="Arial"/>
          <w:b/>
          <w:bCs/>
          <w:lang w:val="fr-CH" w:eastAsia="ja-JP"/>
        </w:rPr>
        <w:t>h-1</w:t>
      </w:r>
      <w:r w:rsidR="00C2321B">
        <w:rPr>
          <w:rFonts w:ascii="Arial" w:hAnsi="Arial" w:cs="Arial"/>
          <w:b/>
          <w:bCs/>
          <w:lang w:val="fr-CH" w:eastAsia="ja-JP"/>
        </w:rPr>
        <w:t>4h</w:t>
      </w:r>
      <w:proofErr w:type="gramStart"/>
      <w:r w:rsidR="00C2321B">
        <w:rPr>
          <w:rFonts w:ascii="Arial" w:hAnsi="Arial" w:cs="Arial"/>
          <w:b/>
          <w:bCs/>
          <w:lang w:val="fr-CH" w:eastAsia="ja-JP"/>
        </w:rPr>
        <w:t>45</w:t>
      </w:r>
      <w:r w:rsidRPr="00333130">
        <w:rPr>
          <w:rFonts w:ascii="Arial" w:hAnsi="Arial" w:cs="Arial"/>
          <w:b/>
          <w:bCs/>
          <w:lang w:val="fr-CH" w:eastAsia="ja-JP"/>
        </w:rPr>
        <w:t xml:space="preserve"> </w:t>
      </w:r>
      <w:r w:rsidR="00C2321B">
        <w:rPr>
          <w:rFonts w:ascii="Arial" w:hAnsi="Arial" w:cs="Arial"/>
          <w:b/>
          <w:bCs/>
          <w:lang w:val="fr-CH" w:eastAsia="ja-JP"/>
        </w:rPr>
        <w:t xml:space="preserve"> </w:t>
      </w:r>
      <w:r w:rsidR="00C2321B" w:rsidRPr="007458B5">
        <w:rPr>
          <w:rFonts w:ascii="Arial" w:hAnsi="Arial" w:cs="Arial"/>
          <w:b/>
          <w:bCs/>
          <w:lang w:eastAsia="ja-JP"/>
        </w:rPr>
        <w:t>La</w:t>
      </w:r>
      <w:proofErr w:type="gramEnd"/>
      <w:r w:rsidR="00C2321B" w:rsidRPr="007458B5">
        <w:rPr>
          <w:rFonts w:ascii="Arial" w:hAnsi="Arial" w:cs="Arial"/>
          <w:b/>
          <w:bCs/>
          <w:lang w:eastAsia="ja-JP"/>
        </w:rPr>
        <w:t xml:space="preserve"> double induction</w:t>
      </w:r>
      <w:r w:rsidR="00C2321B">
        <w:rPr>
          <w:rFonts w:ascii="Arial" w:hAnsi="Arial" w:cs="Arial"/>
          <w:b/>
          <w:bCs/>
          <w:lang w:eastAsia="ja-JP"/>
        </w:rPr>
        <w:t xml:space="preserve"> </w:t>
      </w:r>
      <w:r w:rsidR="00C2321B" w:rsidRPr="008A51EC">
        <w:rPr>
          <w:rFonts w:ascii="Arial" w:hAnsi="Arial" w:cs="Arial"/>
          <w:lang w:eastAsia="ja-JP"/>
        </w:rPr>
        <w:t xml:space="preserve">Présentation, </w:t>
      </w:r>
      <w:r w:rsidR="00C2321B">
        <w:rPr>
          <w:rFonts w:ascii="Arial" w:hAnsi="Arial" w:cs="Arial"/>
          <w:lang w:eastAsia="ja-JP"/>
        </w:rPr>
        <w:t xml:space="preserve">anamnèse courte + </w:t>
      </w:r>
      <w:r w:rsidR="00C2321B" w:rsidRPr="008A51EC">
        <w:rPr>
          <w:rFonts w:ascii="Arial" w:hAnsi="Arial" w:cs="Arial"/>
          <w:lang w:eastAsia="ja-JP"/>
        </w:rPr>
        <w:t>démo</w:t>
      </w:r>
      <w:r w:rsidR="00C2321B">
        <w:rPr>
          <w:rFonts w:ascii="Arial" w:hAnsi="Arial" w:cs="Arial"/>
          <w:lang w:eastAsia="ja-JP"/>
        </w:rPr>
        <w:t xml:space="preserve"> ( rajouter tout </w:t>
      </w:r>
      <w:r w:rsidR="00C2321B">
        <w:rPr>
          <w:rFonts w:ascii="Arial" w:hAnsi="Arial" w:cs="Arial"/>
          <w:lang w:eastAsia="ja-JP"/>
        </w:rPr>
        <w:lastRenderedPageBreak/>
        <w:t xml:space="preserve">ce qu’on a appris : yes set, confusion, </w:t>
      </w:r>
      <w:r w:rsidR="009F4CEE">
        <w:rPr>
          <w:rFonts w:ascii="Arial" w:hAnsi="Arial" w:cs="Arial"/>
          <w:lang w:eastAsia="ja-JP"/>
        </w:rPr>
        <w:t>régression</w:t>
      </w:r>
      <w:r w:rsidR="00C2321B">
        <w:rPr>
          <w:rFonts w:ascii="Arial" w:hAnsi="Arial" w:cs="Arial"/>
          <w:lang w:eastAsia="ja-JP"/>
        </w:rPr>
        <w:t xml:space="preserve">, progression, pont vers le futur,, projection futur, langage </w:t>
      </w:r>
      <w:r w:rsidR="009F4CEE">
        <w:rPr>
          <w:rFonts w:ascii="Arial" w:hAnsi="Arial" w:cs="Arial"/>
          <w:lang w:eastAsia="ja-JP"/>
        </w:rPr>
        <w:t>hypnotiques</w:t>
      </w:r>
      <w:r w:rsidR="00C2321B">
        <w:rPr>
          <w:rFonts w:ascii="Arial" w:hAnsi="Arial" w:cs="Arial"/>
          <w:lang w:eastAsia="ja-JP"/>
        </w:rPr>
        <w:t>, dissociations, …)</w:t>
      </w:r>
    </w:p>
    <w:p w14:paraId="712C8E11" w14:textId="4F76B4A1" w:rsidR="00C2321B" w:rsidRPr="00F73B7D" w:rsidRDefault="008A51EC" w:rsidP="00C2321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lang w:eastAsia="ja-JP"/>
        </w:rPr>
      </w:pPr>
      <w:r>
        <w:rPr>
          <w:rFonts w:ascii="Arial" w:hAnsi="Arial" w:cs="Arial"/>
          <w:b/>
          <w:bCs/>
          <w:lang w:eastAsia="ja-JP"/>
        </w:rPr>
        <w:t>1</w:t>
      </w:r>
      <w:r w:rsidR="00C2321B">
        <w:rPr>
          <w:rFonts w:ascii="Arial" w:hAnsi="Arial" w:cs="Arial"/>
          <w:b/>
          <w:bCs/>
          <w:lang w:eastAsia="ja-JP"/>
        </w:rPr>
        <w:t>4</w:t>
      </w:r>
      <w:r>
        <w:rPr>
          <w:rFonts w:ascii="Arial" w:hAnsi="Arial" w:cs="Arial"/>
          <w:b/>
          <w:bCs/>
          <w:lang w:eastAsia="ja-JP"/>
        </w:rPr>
        <w:t>h</w:t>
      </w:r>
      <w:r w:rsidR="00C2321B">
        <w:rPr>
          <w:rFonts w:ascii="Arial" w:hAnsi="Arial" w:cs="Arial"/>
          <w:b/>
          <w:bCs/>
          <w:lang w:eastAsia="ja-JP"/>
        </w:rPr>
        <w:t>45</w:t>
      </w:r>
      <w:r>
        <w:rPr>
          <w:rFonts w:ascii="Arial" w:hAnsi="Arial" w:cs="Arial"/>
          <w:b/>
          <w:bCs/>
          <w:lang w:eastAsia="ja-JP"/>
        </w:rPr>
        <w:t xml:space="preserve"> -1</w:t>
      </w:r>
      <w:r w:rsidR="00C2321B">
        <w:rPr>
          <w:rFonts w:ascii="Arial" w:hAnsi="Arial" w:cs="Arial"/>
          <w:b/>
          <w:bCs/>
          <w:lang w:eastAsia="ja-JP"/>
        </w:rPr>
        <w:t>5</w:t>
      </w:r>
      <w:r>
        <w:rPr>
          <w:rFonts w:ascii="Arial" w:hAnsi="Arial" w:cs="Arial"/>
          <w:b/>
          <w:bCs/>
          <w:lang w:eastAsia="ja-JP"/>
        </w:rPr>
        <w:t>h</w:t>
      </w:r>
      <w:proofErr w:type="gramStart"/>
      <w:r w:rsidR="00C2321B">
        <w:rPr>
          <w:rFonts w:ascii="Arial" w:hAnsi="Arial" w:cs="Arial"/>
          <w:b/>
          <w:bCs/>
          <w:lang w:eastAsia="ja-JP"/>
        </w:rPr>
        <w:t>15  1</w:t>
      </w:r>
      <w:proofErr w:type="gramEnd"/>
      <w:r w:rsidR="00C2321B">
        <w:rPr>
          <w:rFonts w:ascii="Arial" w:hAnsi="Arial" w:cs="Arial"/>
          <w:b/>
          <w:bCs/>
          <w:lang w:eastAsia="ja-JP"/>
        </w:rPr>
        <w:t xml:space="preserve"> ère personne passe </w:t>
      </w:r>
      <w:r w:rsidR="00C2321B" w:rsidRPr="008A51EC">
        <w:rPr>
          <w:rFonts w:ascii="Arial" w:hAnsi="Arial" w:cs="Arial"/>
          <w:lang w:eastAsia="ja-JP"/>
        </w:rPr>
        <w:t>pratique par trois</w:t>
      </w:r>
      <w:r w:rsidR="00C2321B">
        <w:rPr>
          <w:rFonts w:ascii="Arial" w:hAnsi="Arial" w:cs="Arial"/>
          <w:b/>
          <w:bCs/>
          <w:lang w:eastAsia="ja-JP"/>
        </w:rPr>
        <w:t xml:space="preserve"> </w:t>
      </w:r>
      <w:r w:rsidR="00C2321B">
        <w:rPr>
          <w:rFonts w:ascii="Arial" w:hAnsi="Arial" w:cs="Arial"/>
          <w:lang w:eastAsia="ja-JP"/>
        </w:rPr>
        <w:t xml:space="preserve">( </w:t>
      </w:r>
      <w:r w:rsidR="009F4CEE">
        <w:rPr>
          <w:rFonts w:ascii="Arial" w:hAnsi="Arial" w:cs="Arial"/>
          <w:lang w:eastAsia="ja-JP"/>
        </w:rPr>
        <w:t>rappeler</w:t>
      </w:r>
      <w:r w:rsidR="00C2321B">
        <w:rPr>
          <w:rFonts w:ascii="Arial" w:hAnsi="Arial" w:cs="Arial"/>
          <w:lang w:eastAsia="ja-JP"/>
        </w:rPr>
        <w:t xml:space="preserve"> tout ce qu’on a appris : yes set, confusion, </w:t>
      </w:r>
      <w:r w:rsidR="009F4CEE">
        <w:rPr>
          <w:rFonts w:ascii="Arial" w:hAnsi="Arial" w:cs="Arial"/>
          <w:lang w:eastAsia="ja-JP"/>
        </w:rPr>
        <w:t>régression</w:t>
      </w:r>
      <w:r w:rsidR="00C2321B">
        <w:rPr>
          <w:rFonts w:ascii="Arial" w:hAnsi="Arial" w:cs="Arial"/>
          <w:lang w:eastAsia="ja-JP"/>
        </w:rPr>
        <w:t xml:space="preserve">, progression, pont vers le futur,, projection futur, langage </w:t>
      </w:r>
      <w:r w:rsidR="009F4CEE">
        <w:rPr>
          <w:rFonts w:ascii="Arial" w:hAnsi="Arial" w:cs="Arial"/>
          <w:lang w:eastAsia="ja-JP"/>
        </w:rPr>
        <w:t>hypnotiques</w:t>
      </w:r>
      <w:r w:rsidR="00C2321B">
        <w:rPr>
          <w:rFonts w:ascii="Arial" w:hAnsi="Arial" w:cs="Arial"/>
          <w:lang w:eastAsia="ja-JP"/>
        </w:rPr>
        <w:t>, dissociations, ….</w:t>
      </w:r>
      <w:r w:rsidR="009F4CEE">
        <w:rPr>
          <w:rFonts w:ascii="Arial" w:hAnsi="Arial" w:cs="Arial"/>
          <w:lang w:eastAsia="ja-JP"/>
        </w:rPr>
        <w:t>)</w:t>
      </w:r>
    </w:p>
    <w:p w14:paraId="216C6AE9" w14:textId="5553236D" w:rsidR="00C2321B" w:rsidRDefault="00C2321B" w:rsidP="00EA6B4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eastAsia="ja-JP"/>
        </w:rPr>
      </w:pPr>
    </w:p>
    <w:p w14:paraId="1E0D39AF" w14:textId="65FA8005" w:rsidR="00C2321B" w:rsidRDefault="00C2321B" w:rsidP="00EA6B4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eastAsia="ja-JP"/>
        </w:rPr>
      </w:pPr>
      <w:r>
        <w:rPr>
          <w:rFonts w:ascii="Arial" w:hAnsi="Arial" w:cs="Arial"/>
          <w:b/>
          <w:bCs/>
          <w:lang w:eastAsia="ja-JP"/>
        </w:rPr>
        <w:t xml:space="preserve">15h15-15h30 pause </w:t>
      </w:r>
    </w:p>
    <w:p w14:paraId="7182F32C" w14:textId="6681D969" w:rsidR="00C2321B" w:rsidRPr="00F73B7D" w:rsidRDefault="00C2321B" w:rsidP="00C2321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lang w:eastAsia="ja-JP"/>
        </w:rPr>
      </w:pPr>
      <w:r>
        <w:rPr>
          <w:rFonts w:ascii="Arial" w:hAnsi="Arial" w:cs="Arial"/>
          <w:b/>
          <w:bCs/>
          <w:lang w:eastAsia="ja-JP"/>
        </w:rPr>
        <w:t xml:space="preserve">15h30 – 16h 2 </w:t>
      </w:r>
      <w:proofErr w:type="spellStart"/>
      <w:r>
        <w:rPr>
          <w:rFonts w:ascii="Arial" w:hAnsi="Arial" w:cs="Arial"/>
          <w:b/>
          <w:bCs/>
          <w:lang w:eastAsia="ja-JP"/>
        </w:rPr>
        <w:t>ème</w:t>
      </w:r>
      <w:proofErr w:type="spellEnd"/>
      <w:r>
        <w:rPr>
          <w:rFonts w:ascii="Arial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hAnsi="Arial" w:cs="Arial"/>
          <w:b/>
          <w:bCs/>
          <w:lang w:eastAsia="ja-JP"/>
        </w:rPr>
        <w:t>peronne</w:t>
      </w:r>
      <w:proofErr w:type="spellEnd"/>
      <w:r>
        <w:rPr>
          <w:rFonts w:ascii="Arial" w:hAnsi="Arial" w:cs="Arial"/>
          <w:b/>
          <w:bCs/>
          <w:lang w:eastAsia="ja-JP"/>
        </w:rPr>
        <w:t xml:space="preserve"> </w:t>
      </w:r>
      <w:proofErr w:type="gramStart"/>
      <w:r>
        <w:rPr>
          <w:rFonts w:ascii="Arial" w:hAnsi="Arial" w:cs="Arial"/>
          <w:b/>
          <w:bCs/>
          <w:lang w:eastAsia="ja-JP"/>
        </w:rPr>
        <w:t xml:space="preserve">passe  </w:t>
      </w:r>
      <w:r w:rsidRPr="008A51EC">
        <w:rPr>
          <w:rFonts w:ascii="Arial" w:hAnsi="Arial" w:cs="Arial"/>
          <w:lang w:eastAsia="ja-JP"/>
        </w:rPr>
        <w:t>pratique</w:t>
      </w:r>
      <w:proofErr w:type="gramEnd"/>
      <w:r w:rsidRPr="008A51EC">
        <w:rPr>
          <w:rFonts w:ascii="Arial" w:hAnsi="Arial" w:cs="Arial"/>
          <w:lang w:eastAsia="ja-JP"/>
        </w:rPr>
        <w:t xml:space="preserve"> par trois</w:t>
      </w:r>
      <w:r>
        <w:rPr>
          <w:rFonts w:ascii="Arial" w:hAnsi="Arial" w:cs="Arial"/>
          <w:b/>
          <w:bCs/>
          <w:lang w:eastAsia="ja-JP"/>
        </w:rPr>
        <w:t xml:space="preserve"> </w:t>
      </w:r>
      <w:r>
        <w:rPr>
          <w:rFonts w:ascii="Arial" w:hAnsi="Arial" w:cs="Arial"/>
          <w:lang w:eastAsia="ja-JP"/>
        </w:rPr>
        <w:t xml:space="preserve">( </w:t>
      </w:r>
      <w:r w:rsidR="009F4CEE">
        <w:rPr>
          <w:rFonts w:ascii="Arial" w:hAnsi="Arial" w:cs="Arial"/>
          <w:lang w:eastAsia="ja-JP"/>
        </w:rPr>
        <w:t>rappeler</w:t>
      </w:r>
      <w:r>
        <w:rPr>
          <w:rFonts w:ascii="Arial" w:hAnsi="Arial" w:cs="Arial"/>
          <w:lang w:eastAsia="ja-JP"/>
        </w:rPr>
        <w:t xml:space="preserve"> tout ce qu’on a appris : yes set, confusion, </w:t>
      </w:r>
      <w:r w:rsidR="009F4CEE">
        <w:rPr>
          <w:rFonts w:ascii="Arial" w:hAnsi="Arial" w:cs="Arial"/>
          <w:lang w:eastAsia="ja-JP"/>
        </w:rPr>
        <w:t>régression</w:t>
      </w:r>
      <w:r>
        <w:rPr>
          <w:rFonts w:ascii="Arial" w:hAnsi="Arial" w:cs="Arial"/>
          <w:lang w:eastAsia="ja-JP"/>
        </w:rPr>
        <w:t xml:space="preserve">, progression, pont vers le futur,, projection futur, langage </w:t>
      </w:r>
      <w:r w:rsidR="009F4CEE">
        <w:rPr>
          <w:rFonts w:ascii="Arial" w:hAnsi="Arial" w:cs="Arial"/>
          <w:lang w:eastAsia="ja-JP"/>
        </w:rPr>
        <w:t>hypnotique</w:t>
      </w:r>
      <w:r>
        <w:rPr>
          <w:rFonts w:ascii="Arial" w:hAnsi="Arial" w:cs="Arial"/>
          <w:lang w:eastAsia="ja-JP"/>
        </w:rPr>
        <w:t xml:space="preserve">, dissociations, ….bref, </w:t>
      </w:r>
      <w:proofErr w:type="spellStart"/>
      <w:r>
        <w:rPr>
          <w:rFonts w:ascii="Arial" w:hAnsi="Arial" w:cs="Arial"/>
          <w:lang w:eastAsia="ja-JP"/>
        </w:rPr>
        <w:t>amusez vous</w:t>
      </w:r>
      <w:proofErr w:type="spellEnd"/>
      <w:r>
        <w:rPr>
          <w:rFonts w:ascii="Arial" w:hAnsi="Arial" w:cs="Arial"/>
          <w:lang w:eastAsia="ja-JP"/>
        </w:rPr>
        <w:t xml:space="preserve"> bien !)</w:t>
      </w:r>
    </w:p>
    <w:p w14:paraId="72A1A02B" w14:textId="47B7D260" w:rsidR="00EA6B4E" w:rsidRDefault="00EA6B4E" w:rsidP="00EA6B4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lang w:eastAsia="ja-JP"/>
        </w:rPr>
      </w:pPr>
    </w:p>
    <w:p w14:paraId="04ED1784" w14:textId="6F385E5B" w:rsidR="00C2321B" w:rsidRPr="00F73B7D" w:rsidRDefault="00C2321B" w:rsidP="00C2321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lang w:eastAsia="ja-JP"/>
        </w:rPr>
      </w:pPr>
      <w:r>
        <w:rPr>
          <w:rFonts w:ascii="Arial" w:hAnsi="Arial" w:cs="Arial"/>
          <w:b/>
          <w:lang w:eastAsia="ja-JP"/>
        </w:rPr>
        <w:t>16h-16h30 3</w:t>
      </w:r>
      <w:r w:rsidRPr="00C2321B">
        <w:rPr>
          <w:rFonts w:ascii="Arial" w:hAnsi="Arial" w:cs="Arial"/>
          <w:b/>
          <w:vertAlign w:val="superscript"/>
          <w:lang w:eastAsia="ja-JP"/>
        </w:rPr>
        <w:t>ème</w:t>
      </w:r>
      <w:r>
        <w:rPr>
          <w:rFonts w:ascii="Arial" w:hAnsi="Arial" w:cs="Arial"/>
          <w:b/>
          <w:lang w:eastAsia="ja-JP"/>
        </w:rPr>
        <w:t xml:space="preserve"> personne passe </w:t>
      </w:r>
      <w:r w:rsidRPr="008A51EC">
        <w:rPr>
          <w:rFonts w:ascii="Arial" w:hAnsi="Arial" w:cs="Arial"/>
          <w:lang w:eastAsia="ja-JP"/>
        </w:rPr>
        <w:t>pratique par trois</w:t>
      </w:r>
      <w:r>
        <w:rPr>
          <w:rFonts w:ascii="Arial" w:hAnsi="Arial" w:cs="Arial"/>
          <w:b/>
          <w:bCs/>
          <w:lang w:eastAsia="ja-JP"/>
        </w:rPr>
        <w:t xml:space="preserve"> </w:t>
      </w:r>
      <w:proofErr w:type="gramStart"/>
      <w:r>
        <w:rPr>
          <w:rFonts w:ascii="Arial" w:hAnsi="Arial" w:cs="Arial"/>
          <w:lang w:eastAsia="ja-JP"/>
        </w:rPr>
        <w:t xml:space="preserve">( </w:t>
      </w:r>
      <w:r w:rsidR="009F4CEE">
        <w:rPr>
          <w:rFonts w:ascii="Arial" w:hAnsi="Arial" w:cs="Arial"/>
          <w:lang w:eastAsia="ja-JP"/>
        </w:rPr>
        <w:t>rappeler</w:t>
      </w:r>
      <w:proofErr w:type="gramEnd"/>
      <w:r>
        <w:rPr>
          <w:rFonts w:ascii="Arial" w:hAnsi="Arial" w:cs="Arial"/>
          <w:lang w:eastAsia="ja-JP"/>
        </w:rPr>
        <w:t xml:space="preserve"> tout ce qu’on a appris : yes set, confusion, </w:t>
      </w:r>
      <w:r w:rsidR="009F4CEE">
        <w:rPr>
          <w:rFonts w:ascii="Arial" w:hAnsi="Arial" w:cs="Arial"/>
          <w:lang w:eastAsia="ja-JP"/>
        </w:rPr>
        <w:t>régression</w:t>
      </w:r>
      <w:r>
        <w:rPr>
          <w:rFonts w:ascii="Arial" w:hAnsi="Arial" w:cs="Arial"/>
          <w:lang w:eastAsia="ja-JP"/>
        </w:rPr>
        <w:t xml:space="preserve">, progression, pont vers le futur,, projection futur, langage </w:t>
      </w:r>
      <w:r w:rsidR="009F4CEE">
        <w:rPr>
          <w:rFonts w:ascii="Arial" w:hAnsi="Arial" w:cs="Arial"/>
          <w:lang w:eastAsia="ja-JP"/>
        </w:rPr>
        <w:t>hypnotiques</w:t>
      </w:r>
      <w:r>
        <w:rPr>
          <w:rFonts w:ascii="Arial" w:hAnsi="Arial" w:cs="Arial"/>
          <w:lang w:eastAsia="ja-JP"/>
        </w:rPr>
        <w:t xml:space="preserve">, dissociations, ….bref, </w:t>
      </w:r>
      <w:proofErr w:type="spellStart"/>
      <w:r>
        <w:rPr>
          <w:rFonts w:ascii="Arial" w:hAnsi="Arial" w:cs="Arial"/>
          <w:lang w:eastAsia="ja-JP"/>
        </w:rPr>
        <w:t>amusez vous</w:t>
      </w:r>
      <w:proofErr w:type="spellEnd"/>
      <w:r>
        <w:rPr>
          <w:rFonts w:ascii="Arial" w:hAnsi="Arial" w:cs="Arial"/>
          <w:lang w:eastAsia="ja-JP"/>
        </w:rPr>
        <w:t xml:space="preserve"> bien !)</w:t>
      </w:r>
    </w:p>
    <w:p w14:paraId="30C07E42" w14:textId="16ABCF8A" w:rsidR="00C2321B" w:rsidRPr="00F73B7D" w:rsidRDefault="00C2321B" w:rsidP="00EA6B4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lang w:eastAsia="ja-JP"/>
        </w:rPr>
      </w:pPr>
    </w:p>
    <w:p w14:paraId="09E91340" w14:textId="6FAE29FA" w:rsidR="008A51EC" w:rsidRDefault="008A51EC" w:rsidP="00BC36D7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lang w:eastAsia="ja-JP"/>
        </w:rPr>
      </w:pPr>
      <w:r>
        <w:rPr>
          <w:rFonts w:ascii="Arial" w:hAnsi="Arial" w:cs="Arial"/>
          <w:b/>
          <w:lang w:eastAsia="ja-JP"/>
        </w:rPr>
        <w:t>16h30-17h00   Retour – questions</w:t>
      </w:r>
    </w:p>
    <w:p w14:paraId="00D3114E" w14:textId="77777777" w:rsidR="00C2321B" w:rsidRDefault="00C2321B" w:rsidP="00BC36D7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lang w:eastAsia="ja-JP"/>
        </w:rPr>
      </w:pPr>
    </w:p>
    <w:p w14:paraId="4789201C" w14:textId="03AA0EC7" w:rsidR="00EA6B4E" w:rsidRDefault="008A51EC" w:rsidP="00BC36D7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lang w:eastAsia="ja-JP"/>
        </w:rPr>
      </w:pPr>
      <w:r>
        <w:rPr>
          <w:rFonts w:ascii="Arial" w:hAnsi="Arial" w:cs="Arial"/>
          <w:b/>
          <w:lang w:eastAsia="ja-JP"/>
        </w:rPr>
        <w:t xml:space="preserve">17h Conclusion </w:t>
      </w:r>
    </w:p>
    <w:p w14:paraId="2E0590D5" w14:textId="2691F91F" w:rsidR="00854324" w:rsidRDefault="00854324" w:rsidP="00BC36D7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lang w:eastAsia="ja-JP"/>
        </w:rPr>
      </w:pPr>
    </w:p>
    <w:p w14:paraId="247D986C" w14:textId="77777777" w:rsidR="007B1EBD" w:rsidRDefault="007B1EBD" w:rsidP="00BC36D7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lang w:eastAsia="ja-JP"/>
        </w:rPr>
      </w:pPr>
    </w:p>
    <w:p w14:paraId="0A05DBC1" w14:textId="6A3F456A" w:rsidR="007B1EBD" w:rsidRPr="00E97157" w:rsidRDefault="007B1EBD" w:rsidP="00BC36D7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FF0000"/>
          <w:lang w:eastAsia="ja-JP"/>
        </w:rPr>
      </w:pPr>
      <w:r w:rsidRPr="00E97157">
        <w:rPr>
          <w:rFonts w:ascii="Arial" w:hAnsi="Arial" w:cs="Arial"/>
          <w:b/>
          <w:color w:val="FF0000"/>
          <w:lang w:eastAsia="ja-JP"/>
        </w:rPr>
        <w:t xml:space="preserve">Voici qqs phrases de </w:t>
      </w:r>
      <w:r w:rsidR="00E97157" w:rsidRPr="00E97157">
        <w:rPr>
          <w:rFonts w:ascii="Arial" w:hAnsi="Arial" w:cs="Arial"/>
          <w:b/>
          <w:color w:val="FF0000"/>
          <w:lang w:eastAsia="ja-JP"/>
        </w:rPr>
        <w:t>dissociations</w:t>
      </w:r>
      <w:r w:rsidRPr="00E97157">
        <w:rPr>
          <w:rFonts w:ascii="Arial" w:hAnsi="Arial" w:cs="Arial"/>
          <w:b/>
          <w:color w:val="FF0000"/>
          <w:lang w:eastAsia="ja-JP"/>
        </w:rPr>
        <w:t> :</w:t>
      </w:r>
    </w:p>
    <w:p w14:paraId="490EE783" w14:textId="3185AE0B" w:rsidR="00854324" w:rsidRPr="007B1EBD" w:rsidRDefault="00854324" w:rsidP="00BC36D7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  <w:lang w:eastAsia="ja-JP"/>
        </w:rPr>
      </w:pPr>
      <w:proofErr w:type="gramStart"/>
      <w:r w:rsidRPr="007B1EBD">
        <w:rPr>
          <w:rFonts w:ascii="Arial" w:hAnsi="Arial" w:cs="Arial"/>
          <w:bCs/>
          <w:lang w:eastAsia="ja-JP"/>
        </w:rPr>
        <w:t>p</w:t>
      </w:r>
      <w:proofErr w:type="gramEnd"/>
      <w:r w:rsidRPr="007B1EBD">
        <w:rPr>
          <w:rFonts w:ascii="Arial" w:hAnsi="Arial" w:cs="Arial"/>
          <w:bCs/>
          <w:lang w:eastAsia="ja-JP"/>
        </w:rPr>
        <w:t>-ê que ta partie mentale aurait envie de revenir gentiment et qu’elle attend que tu ailles la rechercher, au rythme qui est le tien..</w:t>
      </w:r>
    </w:p>
    <w:p w14:paraId="7072B7EE" w14:textId="7C0720CA" w:rsidR="00854324" w:rsidRPr="007B1EBD" w:rsidRDefault="00854324" w:rsidP="00BC36D7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  <w:lang w:eastAsia="ja-JP"/>
        </w:rPr>
      </w:pPr>
    </w:p>
    <w:p w14:paraId="3881E4FD" w14:textId="4E32EB59" w:rsidR="00854324" w:rsidRPr="007B1EBD" w:rsidRDefault="00854324" w:rsidP="00BC36D7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  <w:lang w:eastAsia="ja-JP"/>
        </w:rPr>
      </w:pPr>
      <w:r w:rsidRPr="007B1EBD">
        <w:rPr>
          <w:rFonts w:ascii="Arial" w:hAnsi="Arial" w:cs="Arial"/>
          <w:bCs/>
          <w:lang w:eastAsia="ja-JP"/>
        </w:rPr>
        <w:t xml:space="preserve">Et si </w:t>
      </w:r>
      <w:r w:rsidR="00E97157" w:rsidRPr="007B1EBD">
        <w:rPr>
          <w:rFonts w:ascii="Arial" w:hAnsi="Arial" w:cs="Arial"/>
          <w:bCs/>
          <w:lang w:eastAsia="ja-JP"/>
        </w:rPr>
        <w:t>cette émotion</w:t>
      </w:r>
      <w:r w:rsidRPr="007B1EBD">
        <w:rPr>
          <w:rFonts w:ascii="Arial" w:hAnsi="Arial" w:cs="Arial"/>
          <w:bCs/>
          <w:lang w:eastAsia="ja-JP"/>
        </w:rPr>
        <w:t xml:space="preserve"> de confiance </w:t>
      </w:r>
      <w:r w:rsidR="00E97157" w:rsidRPr="007B1EBD">
        <w:rPr>
          <w:rFonts w:ascii="Arial" w:hAnsi="Arial" w:cs="Arial"/>
          <w:bCs/>
          <w:lang w:eastAsia="ja-JP"/>
        </w:rPr>
        <w:t>avait</w:t>
      </w:r>
      <w:r w:rsidRPr="007B1EBD">
        <w:rPr>
          <w:rFonts w:ascii="Arial" w:hAnsi="Arial" w:cs="Arial"/>
          <w:bCs/>
          <w:lang w:eastAsia="ja-JP"/>
        </w:rPr>
        <w:t xml:space="preserve"> envie de s’exprimer… qu’est-ce que cela donnerait ?</w:t>
      </w:r>
    </w:p>
    <w:p w14:paraId="11CDDB68" w14:textId="2166D6E9" w:rsidR="00854324" w:rsidRPr="007B1EBD" w:rsidRDefault="00854324" w:rsidP="00BC36D7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  <w:lang w:eastAsia="ja-JP"/>
        </w:rPr>
      </w:pPr>
    </w:p>
    <w:p w14:paraId="014F6FFB" w14:textId="6C6EADC5" w:rsidR="00854324" w:rsidRPr="007B1EBD" w:rsidRDefault="00E97157" w:rsidP="00BC36D7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  <w:lang w:eastAsia="ja-JP"/>
        </w:rPr>
      </w:pPr>
      <w:proofErr w:type="gramStart"/>
      <w:r w:rsidRPr="007B1EBD">
        <w:rPr>
          <w:rFonts w:ascii="Arial" w:hAnsi="Arial" w:cs="Arial"/>
          <w:bCs/>
          <w:lang w:eastAsia="ja-JP"/>
        </w:rPr>
        <w:t>peut</w:t>
      </w:r>
      <w:proofErr w:type="gramEnd"/>
      <w:r w:rsidRPr="007B1EBD">
        <w:rPr>
          <w:rFonts w:ascii="Arial" w:hAnsi="Arial" w:cs="Arial"/>
          <w:bCs/>
          <w:lang w:eastAsia="ja-JP"/>
        </w:rPr>
        <w:t>-être</w:t>
      </w:r>
      <w:r w:rsidR="00854324" w:rsidRPr="007B1EBD">
        <w:rPr>
          <w:rFonts w:ascii="Arial" w:hAnsi="Arial" w:cs="Arial"/>
          <w:bCs/>
          <w:lang w:eastAsia="ja-JP"/>
        </w:rPr>
        <w:t xml:space="preserve"> que tes paupières ont envie de </w:t>
      </w:r>
      <w:r>
        <w:rPr>
          <w:rFonts w:ascii="Arial" w:hAnsi="Arial" w:cs="Arial"/>
          <w:bCs/>
          <w:lang w:eastAsia="ja-JP"/>
        </w:rPr>
        <w:t xml:space="preserve">se </w:t>
      </w:r>
      <w:r w:rsidR="00854324" w:rsidRPr="007B1EBD">
        <w:rPr>
          <w:rFonts w:ascii="Arial" w:hAnsi="Arial" w:cs="Arial"/>
          <w:bCs/>
          <w:lang w:eastAsia="ja-JP"/>
        </w:rPr>
        <w:t>remuer et que tes yeux veulent revenir ici et maintenant</w:t>
      </w:r>
    </w:p>
    <w:p w14:paraId="31834CED" w14:textId="6D0D55DA" w:rsidR="00854324" w:rsidRDefault="001F18AD" w:rsidP="00467156">
      <w:r>
        <w:t xml:space="preserve"> </w:t>
      </w:r>
    </w:p>
    <w:p w14:paraId="2959652D" w14:textId="5D6224A2" w:rsidR="00854324" w:rsidRDefault="00854324" w:rsidP="00467156">
      <w:r w:rsidRPr="00854324">
        <w:t>Peut-être votre inconscient trouvera le juste chemin du ressourcement</w:t>
      </w:r>
    </w:p>
    <w:p w14:paraId="4C52A78B" w14:textId="19F27091" w:rsidR="00854324" w:rsidRDefault="00854324" w:rsidP="00467156"/>
    <w:p w14:paraId="04D521D4" w14:textId="16A2965D" w:rsidR="00854324" w:rsidRDefault="00854324" w:rsidP="00467156">
      <w:r w:rsidRPr="00854324">
        <w:t xml:space="preserve">Et si ton corps pouvait se guérir tout seul, il ferait </w:t>
      </w:r>
      <w:proofErr w:type="gramStart"/>
      <w:r w:rsidRPr="00854324">
        <w:t>comment  ?</w:t>
      </w:r>
      <w:proofErr w:type="gramEnd"/>
    </w:p>
    <w:p w14:paraId="766F254E" w14:textId="20F71208" w:rsidR="00854324" w:rsidRDefault="00854324" w:rsidP="00467156"/>
    <w:p w14:paraId="417B7793" w14:textId="02F664F0" w:rsidR="00854324" w:rsidRDefault="00854324" w:rsidP="00467156">
      <w:r w:rsidRPr="00854324">
        <w:t>Et si les cellules de ton corps avaient leurs besoins</w:t>
      </w:r>
      <w:r w:rsidR="00507D6A">
        <w:t xml:space="preserve"> </w:t>
      </w:r>
      <w:r w:rsidRPr="00854324">
        <w:t>? Auraient-elles envie de demander quelque chose à ton inconscient</w:t>
      </w:r>
      <w:r w:rsidR="00507D6A">
        <w:t xml:space="preserve"> </w:t>
      </w:r>
      <w:r w:rsidRPr="00854324">
        <w:t>?</w:t>
      </w:r>
    </w:p>
    <w:p w14:paraId="0E200EC1" w14:textId="7EE2C7A5" w:rsidR="00854324" w:rsidRDefault="00854324" w:rsidP="00467156"/>
    <w:p w14:paraId="5D11F45C" w14:textId="41CC4274" w:rsidR="00854324" w:rsidRDefault="00854324" w:rsidP="00467156">
      <w:r w:rsidRPr="00854324">
        <w:t>Et si toutes tes cellules avaient envie de respirer ?</w:t>
      </w:r>
    </w:p>
    <w:p w14:paraId="541E3095" w14:textId="253AB92B" w:rsidR="00854324" w:rsidRDefault="00854324" w:rsidP="00467156"/>
    <w:p w14:paraId="58DE75D2" w14:textId="603332A2" w:rsidR="00854324" w:rsidRDefault="00854324" w:rsidP="00467156">
      <w:r w:rsidRPr="00854324">
        <w:t>Votre inconscient a le désir de répondre aux questions que vous désirez résoudre</w:t>
      </w:r>
    </w:p>
    <w:p w14:paraId="272A6D9C" w14:textId="21BBBDB5" w:rsidR="00854324" w:rsidRDefault="00854324" w:rsidP="00467156"/>
    <w:p w14:paraId="3A699FE5" w14:textId="415EF70C" w:rsidR="00854324" w:rsidRDefault="00854324" w:rsidP="00467156">
      <w:proofErr w:type="gramStart"/>
      <w:r w:rsidRPr="00854324">
        <w:t>ta</w:t>
      </w:r>
      <w:proofErr w:type="gramEnd"/>
      <w:r w:rsidRPr="00854324">
        <w:t xml:space="preserve"> respiration aimerait peut-être s'apaiser</w:t>
      </w:r>
    </w:p>
    <w:p w14:paraId="73385F2C" w14:textId="54A816B1" w:rsidR="00854324" w:rsidRDefault="00854324" w:rsidP="00467156"/>
    <w:p w14:paraId="4F7B59F1" w14:textId="0EEAD3D2" w:rsidR="00854324" w:rsidRDefault="00854324" w:rsidP="00467156">
      <w:proofErr w:type="spellStart"/>
      <w:proofErr w:type="gramStart"/>
      <w:r w:rsidRPr="00854324">
        <w:t>peût</w:t>
      </w:r>
      <w:proofErr w:type="spellEnd"/>
      <w:proofErr w:type="gramEnd"/>
      <w:r w:rsidRPr="00854324">
        <w:t xml:space="preserve"> </w:t>
      </w:r>
      <w:proofErr w:type="spellStart"/>
      <w:r w:rsidRPr="00854324">
        <w:t>etre</w:t>
      </w:r>
      <w:proofErr w:type="spellEnd"/>
      <w:r w:rsidRPr="00854324">
        <w:t xml:space="preserve"> que ton cerveau à envie de se </w:t>
      </w:r>
      <w:r w:rsidR="00507D6A" w:rsidRPr="00854324">
        <w:t>détendre</w:t>
      </w:r>
    </w:p>
    <w:p w14:paraId="55CDE992" w14:textId="5786711C" w:rsidR="00854324" w:rsidRDefault="00854324" w:rsidP="00467156"/>
    <w:p w14:paraId="5BAE2EAA" w14:textId="65EF25A8" w:rsidR="00854324" w:rsidRDefault="00854324" w:rsidP="00467156">
      <w:r w:rsidRPr="00854324">
        <w:t>Et peut-être ta respiration a envie de se calmer au rythme ou ton corps se détend</w:t>
      </w:r>
    </w:p>
    <w:p w14:paraId="1662D8BF" w14:textId="6921D640" w:rsidR="00854324" w:rsidRDefault="00854324" w:rsidP="00467156"/>
    <w:p w14:paraId="52253E4C" w14:textId="7E8CC961" w:rsidR="00854324" w:rsidRDefault="00854324" w:rsidP="00467156">
      <w:r w:rsidRPr="00854324">
        <w:t>Tes bras ont peut-être envie de se relâcher</w:t>
      </w:r>
    </w:p>
    <w:p w14:paraId="7A167F74" w14:textId="4C2470AA" w:rsidR="00854324" w:rsidRPr="007B1EBD" w:rsidRDefault="00854324" w:rsidP="00467156"/>
    <w:p w14:paraId="2D02F669" w14:textId="69E41F7F" w:rsidR="00854324" w:rsidRPr="007B1EBD" w:rsidRDefault="00854324" w:rsidP="00467156">
      <w:r w:rsidRPr="007B1EBD">
        <w:t xml:space="preserve">Et si ton ventre avait son propre </w:t>
      </w:r>
      <w:proofErr w:type="gramStart"/>
      <w:r w:rsidRPr="007B1EBD">
        <w:t>cerveau?</w:t>
      </w:r>
      <w:proofErr w:type="gramEnd"/>
      <w:r w:rsidRPr="007B1EBD">
        <w:t xml:space="preserve">   Qu’aurait-il envie de te </w:t>
      </w:r>
      <w:proofErr w:type="gramStart"/>
      <w:r w:rsidRPr="007B1EBD">
        <w:t>dire?</w:t>
      </w:r>
      <w:proofErr w:type="gramEnd"/>
      <w:r w:rsidRPr="007B1EBD">
        <w:t xml:space="preserve">    Pour que tu              </w:t>
      </w:r>
      <w:proofErr w:type="gramStart"/>
      <w:r w:rsidRPr="007B1EBD">
        <w:t xml:space="preserve">   (</w:t>
      </w:r>
      <w:proofErr w:type="gramEnd"/>
      <w:r w:rsidRPr="007B1EBD">
        <w:t xml:space="preserve"> nommer l’objectif)</w:t>
      </w:r>
    </w:p>
    <w:p w14:paraId="447AA631" w14:textId="304676E0" w:rsidR="00854324" w:rsidRDefault="00854324" w:rsidP="00467156"/>
    <w:p w14:paraId="1A4B3762" w14:textId="2317FBC8" w:rsidR="00854324" w:rsidRDefault="00854324" w:rsidP="00467156">
      <w:proofErr w:type="gramStart"/>
      <w:r w:rsidRPr="00854324">
        <w:t>peut</w:t>
      </w:r>
      <w:proofErr w:type="gramEnd"/>
      <w:r w:rsidRPr="00854324">
        <w:t>-être ta respiration vit dans ton corps et le rempli pleinement… profondément</w:t>
      </w:r>
    </w:p>
    <w:p w14:paraId="6A22ED30" w14:textId="58F239DB" w:rsidR="00854324" w:rsidRDefault="00854324" w:rsidP="00467156"/>
    <w:p w14:paraId="5FA26438" w14:textId="2A78F3CB" w:rsidR="00854324" w:rsidRDefault="00854324" w:rsidP="00467156">
      <w:r w:rsidRPr="00854324">
        <w:t>Et si vos pieds ont envie de s’ancrer, vous pouvez les laisser faire.</w:t>
      </w:r>
    </w:p>
    <w:p w14:paraId="7D2D6FCF" w14:textId="532759D3" w:rsidR="00854324" w:rsidRDefault="00854324" w:rsidP="00467156"/>
    <w:p w14:paraId="27ADD6C9" w14:textId="2786EED8" w:rsidR="00854324" w:rsidRDefault="00854324" w:rsidP="00467156">
      <w:r w:rsidRPr="00854324">
        <w:t>Peut-être que tu aurais envie de demander à ton souffle de s’allonger, s’apaiser…</w:t>
      </w:r>
    </w:p>
    <w:p w14:paraId="7E859B0C" w14:textId="669A1F9B" w:rsidR="00854324" w:rsidRDefault="00854324" w:rsidP="00467156"/>
    <w:p w14:paraId="41BB6E13" w14:textId="37DB848E" w:rsidR="00854324" w:rsidRDefault="00854324" w:rsidP="00467156">
      <w:r w:rsidRPr="00854324">
        <w:t xml:space="preserve">Et peut être </w:t>
      </w:r>
      <w:proofErr w:type="spellStart"/>
      <w:r w:rsidRPr="00854324">
        <w:t>qu</w:t>
      </w:r>
      <w:proofErr w:type="spellEnd"/>
      <w:r w:rsidRPr="00854324">
        <w:t xml:space="preserve"> 'un de tes bras devient plus lourd ou plus léger que l'autre</w:t>
      </w:r>
      <w:r>
        <w:t xml:space="preserve"> </w:t>
      </w:r>
    </w:p>
    <w:p w14:paraId="7B791A38" w14:textId="6FEFBFFD" w:rsidR="00854324" w:rsidRDefault="00854324" w:rsidP="00467156"/>
    <w:p w14:paraId="5BA5519B" w14:textId="6F737874" w:rsidR="00854324" w:rsidRDefault="00854324" w:rsidP="00467156">
      <w:r w:rsidRPr="00854324">
        <w:t xml:space="preserve">Et peut être </w:t>
      </w:r>
      <w:proofErr w:type="spellStart"/>
      <w:r w:rsidRPr="00854324">
        <w:t>qu</w:t>
      </w:r>
      <w:proofErr w:type="spellEnd"/>
      <w:r w:rsidRPr="00854324">
        <w:t xml:space="preserve"> 'un de tes bras devient plus lourd ou plus léger que l'autre</w:t>
      </w:r>
      <w:r>
        <w:t xml:space="preserve"> </w:t>
      </w:r>
    </w:p>
    <w:sectPr w:rsidR="00854324" w:rsidSect="00A707D3">
      <w:pgSz w:w="11901" w:h="16834"/>
      <w:pgMar w:top="624" w:right="816" w:bottom="81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Normal">
    <w:altName w:val="Times New Roman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E5FA2"/>
    <w:multiLevelType w:val="hybridMultilevel"/>
    <w:tmpl w:val="99EC9DF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AD705030">
      <w:start w:val="6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37B33"/>
    <w:multiLevelType w:val="hybridMultilevel"/>
    <w:tmpl w:val="3A288BC2"/>
    <w:lvl w:ilvl="0" w:tplc="B65A1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3006DB"/>
    <w:multiLevelType w:val="hybridMultilevel"/>
    <w:tmpl w:val="E3888E1C"/>
    <w:lvl w:ilvl="0" w:tplc="86CEF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1311DA"/>
    <w:multiLevelType w:val="hybridMultilevel"/>
    <w:tmpl w:val="99EC9DF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AD705030">
      <w:start w:val="6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998645">
    <w:abstractNumId w:val="2"/>
  </w:num>
  <w:num w:numId="2" w16cid:durableId="296685183">
    <w:abstractNumId w:val="1"/>
  </w:num>
  <w:num w:numId="3" w16cid:durableId="1255892692">
    <w:abstractNumId w:val="3"/>
  </w:num>
  <w:num w:numId="4" w16cid:durableId="1862357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23D"/>
    <w:rsid w:val="00000841"/>
    <w:rsid w:val="0005005E"/>
    <w:rsid w:val="0007210F"/>
    <w:rsid w:val="001118D6"/>
    <w:rsid w:val="00144925"/>
    <w:rsid w:val="00147863"/>
    <w:rsid w:val="00164F4E"/>
    <w:rsid w:val="0017464B"/>
    <w:rsid w:val="001F18AD"/>
    <w:rsid w:val="00240956"/>
    <w:rsid w:val="00240B97"/>
    <w:rsid w:val="002B34A7"/>
    <w:rsid w:val="002D5DDE"/>
    <w:rsid w:val="002F5830"/>
    <w:rsid w:val="0030555C"/>
    <w:rsid w:val="00333130"/>
    <w:rsid w:val="0034559F"/>
    <w:rsid w:val="0037024C"/>
    <w:rsid w:val="00410BD6"/>
    <w:rsid w:val="00467156"/>
    <w:rsid w:val="004A6D13"/>
    <w:rsid w:val="00507D6A"/>
    <w:rsid w:val="00553BE1"/>
    <w:rsid w:val="005975AC"/>
    <w:rsid w:val="005B501C"/>
    <w:rsid w:val="005F02DA"/>
    <w:rsid w:val="005F5A9E"/>
    <w:rsid w:val="00622612"/>
    <w:rsid w:val="006816E6"/>
    <w:rsid w:val="006A7D9C"/>
    <w:rsid w:val="006D312D"/>
    <w:rsid w:val="00720C59"/>
    <w:rsid w:val="00771A8E"/>
    <w:rsid w:val="007A323D"/>
    <w:rsid w:val="007B1EBD"/>
    <w:rsid w:val="007D3388"/>
    <w:rsid w:val="00842C37"/>
    <w:rsid w:val="00854324"/>
    <w:rsid w:val="0088112F"/>
    <w:rsid w:val="008A49EA"/>
    <w:rsid w:val="008A51EC"/>
    <w:rsid w:val="008B24E6"/>
    <w:rsid w:val="00907C9E"/>
    <w:rsid w:val="00925EFC"/>
    <w:rsid w:val="00943641"/>
    <w:rsid w:val="00964358"/>
    <w:rsid w:val="00964EA5"/>
    <w:rsid w:val="009F4CEE"/>
    <w:rsid w:val="00A6797F"/>
    <w:rsid w:val="00A707D3"/>
    <w:rsid w:val="00A828D7"/>
    <w:rsid w:val="00A90BA3"/>
    <w:rsid w:val="00AC287B"/>
    <w:rsid w:val="00AC6452"/>
    <w:rsid w:val="00AC7DBC"/>
    <w:rsid w:val="00B166B0"/>
    <w:rsid w:val="00B4496E"/>
    <w:rsid w:val="00B61EFA"/>
    <w:rsid w:val="00BC36D7"/>
    <w:rsid w:val="00BD493E"/>
    <w:rsid w:val="00C2321B"/>
    <w:rsid w:val="00C474BC"/>
    <w:rsid w:val="00C57728"/>
    <w:rsid w:val="00C857CB"/>
    <w:rsid w:val="00CC0748"/>
    <w:rsid w:val="00CD612A"/>
    <w:rsid w:val="00CF4471"/>
    <w:rsid w:val="00D25BF3"/>
    <w:rsid w:val="00DF1B55"/>
    <w:rsid w:val="00E1175B"/>
    <w:rsid w:val="00E15B7D"/>
    <w:rsid w:val="00E320F3"/>
    <w:rsid w:val="00E97157"/>
    <w:rsid w:val="00EA6B4E"/>
    <w:rsid w:val="00EB5A36"/>
    <w:rsid w:val="00ED64F4"/>
    <w:rsid w:val="00EF4D81"/>
    <w:rsid w:val="00FC6097"/>
    <w:rsid w:val="00FC6A68"/>
    <w:rsid w:val="00FF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50F9E4"/>
  <w14:defaultImageDpi w14:val="300"/>
  <w15:docId w15:val="{4A2BB454-1199-A448-A03F-95282B29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23D"/>
    <w:rPr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66B0"/>
    <w:pPr>
      <w:ind w:left="720"/>
      <w:contextualSpacing/>
    </w:pPr>
  </w:style>
  <w:style w:type="paragraph" w:customStyle="1" w:styleId="Paragraphedeliste1">
    <w:name w:val="Paragraphe de liste1"/>
    <w:basedOn w:val="Normal"/>
    <w:uiPriority w:val="34"/>
    <w:qFormat/>
    <w:rsid w:val="00CC0748"/>
    <w:pPr>
      <w:spacing w:line="480" w:lineRule="auto"/>
      <w:ind w:left="720"/>
      <w:contextualSpacing/>
    </w:pPr>
    <w:rPr>
      <w:rFonts w:ascii="Calibri" w:eastAsia="Calibri" w:hAnsi="Calibri"/>
      <w:sz w:val="22"/>
      <w:szCs w:val="22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6</Pages>
  <Words>1398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la version d'évaluation de Office 2004</dc:creator>
  <cp:keywords/>
  <dc:description/>
  <cp:lastModifiedBy>trina mohn</cp:lastModifiedBy>
  <cp:revision>45</cp:revision>
  <dcterms:created xsi:type="dcterms:W3CDTF">2020-02-12T14:53:00Z</dcterms:created>
  <dcterms:modified xsi:type="dcterms:W3CDTF">2024-03-21T18:48:00Z</dcterms:modified>
</cp:coreProperties>
</file>